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12D876A" w14:textId="27070C7D" w:rsidR="001B7F50" w:rsidRPr="001B7F50" w:rsidRDefault="00297366" w:rsidP="001B7F50">
      <w:pPr>
        <w:pStyle w:val="Nzev"/>
        <w:widowControl w:val="0"/>
        <w:numPr>
          <w:ilvl w:val="0"/>
          <w:numId w:val="12"/>
        </w:numPr>
        <w:tabs>
          <w:tab w:val="right" w:pos="-7655"/>
          <w:tab w:val="left" w:pos="-6660"/>
          <w:tab w:val="left" w:pos="-1985"/>
          <w:tab w:val="right" w:pos="0"/>
          <w:tab w:val="left" w:pos="623"/>
          <w:tab w:val="left" w:pos="2268"/>
          <w:tab w:val="left" w:pos="3686"/>
          <w:tab w:val="right" w:pos="8505"/>
        </w:tabs>
        <w:spacing w:before="3000" w:after="4080" w:line="360" w:lineRule="auto"/>
        <w:ind w:left="3322" w:hanging="527"/>
        <w:jc w:val="left"/>
        <w:rPr>
          <w:rFonts w:ascii="Arial" w:hAnsi="Arial" w:cs="Arial"/>
          <w:sz w:val="40"/>
          <w:szCs w:val="40"/>
          <w:u w:val="none"/>
          <w:lang w:val="cs-CZ"/>
        </w:rPr>
      </w:pPr>
      <w:r w:rsidRPr="00BC75E6">
        <w:rPr>
          <w:rFonts w:ascii="Arial" w:hAnsi="Arial" w:cs="Arial"/>
          <w:sz w:val="40"/>
          <w:szCs w:val="40"/>
          <w:u w:val="none"/>
        </w:rPr>
        <w:t>Průvodní zpráva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7338"/>
      </w:tblGrid>
      <w:tr w:rsidR="009D7517" w:rsidRPr="005E71C9" w14:paraId="500A0C46" w14:textId="77777777" w:rsidTr="001B7F50">
        <w:trPr>
          <w:trHeight w:val="170"/>
        </w:trPr>
        <w:tc>
          <w:tcPr>
            <w:tcW w:w="2268" w:type="dxa"/>
          </w:tcPr>
          <w:p w14:paraId="20D67B26" w14:textId="77777777" w:rsidR="009D7517" w:rsidRDefault="009D7517" w:rsidP="00CC4FD2">
            <w:pPr>
              <w:rPr>
                <w:rFonts w:cs="Arial"/>
                <w:sz w:val="28"/>
                <w:szCs w:val="28"/>
              </w:rPr>
            </w:pPr>
            <w:r w:rsidRPr="005E71C9">
              <w:rPr>
                <w:rFonts w:cs="Arial"/>
                <w:sz w:val="28"/>
                <w:szCs w:val="28"/>
              </w:rPr>
              <w:t>Stavebník:</w:t>
            </w:r>
          </w:p>
          <w:p w14:paraId="5F3F2C7B" w14:textId="77777777" w:rsidR="00831756" w:rsidRDefault="00831756" w:rsidP="00CC4FD2">
            <w:pPr>
              <w:rPr>
                <w:rFonts w:cs="Arial"/>
                <w:sz w:val="28"/>
                <w:szCs w:val="28"/>
              </w:rPr>
            </w:pPr>
          </w:p>
          <w:p w14:paraId="27C49B54" w14:textId="77777777" w:rsidR="001B7F50" w:rsidRDefault="001B7F50" w:rsidP="00CC4FD2">
            <w:pPr>
              <w:rPr>
                <w:rFonts w:cs="Arial"/>
                <w:sz w:val="28"/>
                <w:szCs w:val="28"/>
              </w:rPr>
            </w:pPr>
          </w:p>
          <w:p w14:paraId="2CC4BE8A" w14:textId="7DC84711" w:rsidR="00831756" w:rsidRPr="005E71C9" w:rsidRDefault="001B7F50" w:rsidP="00CC4FD2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Stavba:</w:t>
            </w:r>
          </w:p>
        </w:tc>
        <w:tc>
          <w:tcPr>
            <w:tcW w:w="7338" w:type="dxa"/>
          </w:tcPr>
          <w:p w14:paraId="12CE6CDC" w14:textId="77777777" w:rsidR="009D7517" w:rsidRDefault="009D7517" w:rsidP="00CC4FD2">
            <w:pPr>
              <w:rPr>
                <w:rFonts w:ascii="Calibri" w:hAnsi="Calibri" w:cs="Calibri"/>
                <w:szCs w:val="24"/>
              </w:rPr>
            </w:pPr>
            <w:r w:rsidRPr="002753E3">
              <w:rPr>
                <w:rFonts w:cs="Arial"/>
                <w:b/>
                <w:bCs/>
                <w:sz w:val="28"/>
                <w:szCs w:val="28"/>
              </w:rPr>
              <w:t>Městský úřad v Petřvaldě</w:t>
            </w:r>
            <w:r w:rsidRPr="004C3F6D">
              <w:rPr>
                <w:rFonts w:ascii="Calibri" w:hAnsi="Calibri" w:cs="Calibri"/>
                <w:szCs w:val="24"/>
              </w:rPr>
              <w:tab/>
            </w:r>
          </w:p>
          <w:p w14:paraId="1432EB4C" w14:textId="77777777" w:rsidR="009D7517" w:rsidRDefault="009D7517" w:rsidP="00CC4FD2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753E3">
              <w:rPr>
                <w:rFonts w:cs="Arial"/>
                <w:b/>
                <w:bCs/>
                <w:sz w:val="28"/>
                <w:szCs w:val="28"/>
              </w:rPr>
              <w:t>Náměstí Gen. Vicherka 2511, 735 41 Petřvald</w:t>
            </w:r>
            <w:r>
              <w:rPr>
                <w:rFonts w:cs="Arial"/>
                <w:sz w:val="26"/>
                <w:szCs w:val="26"/>
              </w:rPr>
              <w:tab/>
            </w:r>
            <w:r w:rsidRPr="005E71C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</w:p>
          <w:p w14:paraId="6EF77EB3" w14:textId="77777777" w:rsidR="001B7F50" w:rsidRPr="005E71C9" w:rsidRDefault="001B7F50" w:rsidP="00CC4FD2">
            <w:pPr>
              <w:rPr>
                <w:rFonts w:cs="Arial"/>
                <w:b/>
                <w:bCs/>
                <w:sz w:val="28"/>
                <w:szCs w:val="28"/>
              </w:rPr>
            </w:pPr>
          </w:p>
          <w:p w14:paraId="74CD318D" w14:textId="77777777" w:rsidR="001B7F50" w:rsidRDefault="001B7F50" w:rsidP="001B7F50">
            <w:pPr>
              <w:tabs>
                <w:tab w:val="left" w:pos="851"/>
              </w:tabs>
              <w:spacing w:line="276" w:lineRule="auto"/>
              <w:ind w:right="-108" w:firstLine="0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napToGrid w:val="0"/>
                <w:sz w:val="28"/>
                <w:szCs w:val="24"/>
              </w:rPr>
              <w:t xml:space="preserve">       </w:t>
            </w:r>
            <w:r w:rsidRPr="001B7F50">
              <w:rPr>
                <w:rFonts w:cs="Arial"/>
                <w:b/>
                <w:bCs/>
                <w:sz w:val="28"/>
                <w:szCs w:val="28"/>
              </w:rPr>
              <w:t>Rekonst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rukce kuchyně ZŠ Školní 246 vč. </w:t>
            </w:r>
            <w:r w:rsidRPr="001B7F50">
              <w:rPr>
                <w:rFonts w:cs="Arial"/>
                <w:b/>
                <w:bCs/>
                <w:sz w:val="28"/>
                <w:szCs w:val="28"/>
              </w:rPr>
              <w:t xml:space="preserve">nutných </w:t>
            </w:r>
          </w:p>
          <w:p w14:paraId="57DD62D8" w14:textId="4658D873" w:rsidR="001B7F50" w:rsidRPr="001B7F50" w:rsidRDefault="001B7F50" w:rsidP="001B7F50">
            <w:pPr>
              <w:tabs>
                <w:tab w:val="left" w:pos="851"/>
              </w:tabs>
              <w:spacing w:line="276" w:lineRule="auto"/>
              <w:ind w:right="-108" w:firstLine="0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 xml:space="preserve">      </w:t>
            </w:r>
            <w:r w:rsidRPr="001B7F50">
              <w:rPr>
                <w:rFonts w:cs="Arial"/>
                <w:b/>
                <w:bCs/>
                <w:sz w:val="28"/>
                <w:szCs w:val="28"/>
              </w:rPr>
              <w:t xml:space="preserve">úprav 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zázemí za účelem rozšíření </w:t>
            </w:r>
            <w:r w:rsidRPr="001B7F50">
              <w:rPr>
                <w:rFonts w:cs="Arial"/>
                <w:b/>
                <w:bCs/>
                <w:sz w:val="28"/>
                <w:szCs w:val="28"/>
              </w:rPr>
              <w:t>kapacity</w:t>
            </w:r>
          </w:p>
          <w:p w14:paraId="00797F01" w14:textId="77777777" w:rsidR="009D7517" w:rsidRPr="005E71C9" w:rsidRDefault="009D7517" w:rsidP="00CC4FD2">
            <w:pPr>
              <w:rPr>
                <w:rFonts w:cs="Arial"/>
                <w:b/>
                <w:bCs/>
                <w:sz w:val="28"/>
                <w:szCs w:val="28"/>
              </w:rPr>
            </w:pPr>
          </w:p>
        </w:tc>
      </w:tr>
      <w:tr w:rsidR="009D7517" w:rsidRPr="005E71C9" w14:paraId="4B8EF1A0" w14:textId="77777777" w:rsidTr="001B7F50">
        <w:trPr>
          <w:trHeight w:val="217"/>
        </w:trPr>
        <w:tc>
          <w:tcPr>
            <w:tcW w:w="2268" w:type="dxa"/>
          </w:tcPr>
          <w:p w14:paraId="5E996430" w14:textId="28D8363E" w:rsidR="009D7517" w:rsidRDefault="009D7517" w:rsidP="00CC4FD2">
            <w:pPr>
              <w:rPr>
                <w:rFonts w:cs="Arial"/>
                <w:sz w:val="28"/>
                <w:szCs w:val="28"/>
              </w:rPr>
            </w:pPr>
            <w:r w:rsidRPr="005E71C9">
              <w:rPr>
                <w:rFonts w:cs="Arial"/>
                <w:sz w:val="28"/>
                <w:szCs w:val="28"/>
              </w:rPr>
              <w:t>Stupeň</w:t>
            </w:r>
            <w:r w:rsidR="00831756">
              <w:rPr>
                <w:rFonts w:cs="Arial"/>
                <w:sz w:val="28"/>
                <w:szCs w:val="28"/>
              </w:rPr>
              <w:t>:</w:t>
            </w:r>
          </w:p>
          <w:p w14:paraId="7850B1CB" w14:textId="008C48EE" w:rsidR="00831756" w:rsidRPr="005E71C9" w:rsidRDefault="00831756" w:rsidP="00CC4FD2">
            <w:pPr>
              <w:rPr>
                <w:rFonts w:cs="Arial"/>
                <w:szCs w:val="24"/>
              </w:rPr>
            </w:pPr>
          </w:p>
        </w:tc>
        <w:tc>
          <w:tcPr>
            <w:tcW w:w="7338" w:type="dxa"/>
          </w:tcPr>
          <w:p w14:paraId="4AC1C084" w14:textId="77777777" w:rsidR="009D7517" w:rsidRPr="005E71C9" w:rsidRDefault="009D7517" w:rsidP="00CC4FD2">
            <w:pPr>
              <w:rPr>
                <w:rFonts w:cs="Arial"/>
                <w:szCs w:val="24"/>
              </w:rPr>
            </w:pPr>
            <w:r w:rsidRPr="005E71C9">
              <w:rPr>
                <w:rFonts w:cs="Arial"/>
                <w:b/>
                <w:sz w:val="28"/>
                <w:szCs w:val="28"/>
              </w:rPr>
              <w:t>DSP+DPS</w:t>
            </w:r>
          </w:p>
          <w:p w14:paraId="060366E4" w14:textId="77777777" w:rsidR="009D7517" w:rsidRPr="005E71C9" w:rsidRDefault="009D7517" w:rsidP="00CC4FD2">
            <w:pPr>
              <w:rPr>
                <w:rFonts w:cs="Arial"/>
                <w:szCs w:val="24"/>
              </w:rPr>
            </w:pPr>
          </w:p>
        </w:tc>
      </w:tr>
      <w:tr w:rsidR="009D7517" w:rsidRPr="005E71C9" w14:paraId="4F090785" w14:textId="77777777" w:rsidTr="001B7F50">
        <w:trPr>
          <w:trHeight w:val="397"/>
        </w:trPr>
        <w:tc>
          <w:tcPr>
            <w:tcW w:w="2268" w:type="dxa"/>
          </w:tcPr>
          <w:p w14:paraId="45D854D3" w14:textId="77777777" w:rsidR="009D7517" w:rsidRPr="005E71C9" w:rsidRDefault="009D7517" w:rsidP="00CC4FD2">
            <w:pPr>
              <w:rPr>
                <w:rFonts w:cs="Arial"/>
                <w:szCs w:val="24"/>
              </w:rPr>
            </w:pPr>
            <w:r w:rsidRPr="005D5091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8F84B51" wp14:editId="186E48C8">
                  <wp:simplePos x="0" y="0"/>
                  <wp:positionH relativeFrom="column">
                    <wp:posOffset>3813810</wp:posOffset>
                  </wp:positionH>
                  <wp:positionV relativeFrom="paragraph">
                    <wp:posOffset>6689725</wp:posOffset>
                  </wp:positionV>
                  <wp:extent cx="583565" cy="238125"/>
                  <wp:effectExtent l="0" t="0" r="6985" b="9525"/>
                  <wp:wrapNone/>
                  <wp:docPr id="5" name="Obrázek 5" descr="D:\Matej Horňák\Šablony\Podpis\Podpis Horňák BLOK Model (1)-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D:\Matej Horňák\Šablony\Podpis\Podpis Horňák BLOK Model (1)-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073" t="88882" r="52213" b="85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56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D5091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9EAD8C7" wp14:editId="218B2602">
                  <wp:simplePos x="0" y="0"/>
                  <wp:positionH relativeFrom="column">
                    <wp:posOffset>3728085</wp:posOffset>
                  </wp:positionH>
                  <wp:positionV relativeFrom="paragraph">
                    <wp:posOffset>6927850</wp:posOffset>
                  </wp:positionV>
                  <wp:extent cx="800100" cy="400050"/>
                  <wp:effectExtent l="0" t="0" r="0" b="0"/>
                  <wp:wrapNone/>
                  <wp:docPr id="4" name="Obrázek 4" descr="podpis Zdeněk 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7" descr="podpis Zdeněk 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D5091">
              <w:t>Vypracoval:</w:t>
            </w:r>
          </w:p>
        </w:tc>
        <w:tc>
          <w:tcPr>
            <w:tcW w:w="7338" w:type="dxa"/>
          </w:tcPr>
          <w:p w14:paraId="173B0A5B" w14:textId="785F1D6A" w:rsidR="009D7517" w:rsidRPr="005E71C9" w:rsidRDefault="008C0E37" w:rsidP="00CC4FD2">
            <w:pPr>
              <w:tabs>
                <w:tab w:val="left" w:pos="2432"/>
              </w:tabs>
              <w:rPr>
                <w:rFonts w:cs="Arial"/>
                <w:szCs w:val="24"/>
              </w:rPr>
            </w:pPr>
            <w:r>
              <w:t>Ing. Veronika Kreclová</w:t>
            </w:r>
          </w:p>
        </w:tc>
      </w:tr>
      <w:tr w:rsidR="009D7517" w:rsidRPr="005E71C9" w14:paraId="3C0EC6D4" w14:textId="77777777" w:rsidTr="001B7F50">
        <w:trPr>
          <w:trHeight w:val="397"/>
        </w:trPr>
        <w:tc>
          <w:tcPr>
            <w:tcW w:w="2268" w:type="dxa"/>
          </w:tcPr>
          <w:p w14:paraId="28725794" w14:textId="77777777" w:rsidR="009D7517" w:rsidRPr="005E71C9" w:rsidRDefault="009D7517" w:rsidP="00CC4FD2">
            <w:pPr>
              <w:rPr>
                <w:rFonts w:cs="Arial"/>
                <w:szCs w:val="24"/>
              </w:rPr>
            </w:pPr>
            <w:r w:rsidRPr="005D5091">
              <w:t>Přezkoumal:</w:t>
            </w:r>
          </w:p>
        </w:tc>
        <w:tc>
          <w:tcPr>
            <w:tcW w:w="7338" w:type="dxa"/>
          </w:tcPr>
          <w:p w14:paraId="45968F93" w14:textId="77777777" w:rsidR="009D7517" w:rsidRPr="005E71C9" w:rsidRDefault="009D7517" w:rsidP="00CC4FD2">
            <w:pPr>
              <w:rPr>
                <w:rFonts w:cs="Arial"/>
                <w:szCs w:val="24"/>
              </w:rPr>
            </w:pPr>
            <w:r w:rsidRPr="005D5091">
              <w:t xml:space="preserve">Ing. Jan Špunda    </w:t>
            </w:r>
          </w:p>
        </w:tc>
      </w:tr>
      <w:tr w:rsidR="009D7517" w:rsidRPr="005E71C9" w14:paraId="2105BC85" w14:textId="77777777" w:rsidTr="001B7F50">
        <w:trPr>
          <w:trHeight w:val="397"/>
        </w:trPr>
        <w:tc>
          <w:tcPr>
            <w:tcW w:w="2268" w:type="dxa"/>
          </w:tcPr>
          <w:p w14:paraId="1DEE9759" w14:textId="77777777" w:rsidR="009D7517" w:rsidRPr="005E71C9" w:rsidRDefault="009D7517" w:rsidP="00CC4FD2">
            <w:pPr>
              <w:rPr>
                <w:rFonts w:cs="Arial"/>
                <w:szCs w:val="24"/>
              </w:rPr>
            </w:pPr>
            <w:r w:rsidRPr="005D5091">
              <w:t>HIP:</w:t>
            </w:r>
          </w:p>
        </w:tc>
        <w:tc>
          <w:tcPr>
            <w:tcW w:w="7338" w:type="dxa"/>
          </w:tcPr>
          <w:p w14:paraId="6530ED1F" w14:textId="77777777" w:rsidR="009D7517" w:rsidRPr="005E71C9" w:rsidRDefault="009D7517" w:rsidP="00CC4FD2">
            <w:pPr>
              <w:rPr>
                <w:rFonts w:cs="Arial"/>
                <w:szCs w:val="24"/>
              </w:rPr>
            </w:pPr>
            <w:r w:rsidRPr="005D5091">
              <w:t>Ing. Adéla Prchalová</w:t>
            </w:r>
          </w:p>
        </w:tc>
      </w:tr>
      <w:tr w:rsidR="009D7517" w:rsidRPr="005E71C9" w14:paraId="326BC6BA" w14:textId="77777777" w:rsidTr="001B7F50">
        <w:trPr>
          <w:trHeight w:val="397"/>
        </w:trPr>
        <w:tc>
          <w:tcPr>
            <w:tcW w:w="2268" w:type="dxa"/>
          </w:tcPr>
          <w:p w14:paraId="741DF043" w14:textId="77777777" w:rsidR="009D7517" w:rsidRPr="005E71C9" w:rsidRDefault="009D7517" w:rsidP="00CC4FD2">
            <w:pPr>
              <w:rPr>
                <w:rFonts w:cs="Arial"/>
                <w:szCs w:val="24"/>
              </w:rPr>
            </w:pPr>
            <w:r w:rsidRPr="005E71C9">
              <w:rPr>
                <w:rFonts w:cs="Arial"/>
                <w:szCs w:val="24"/>
              </w:rPr>
              <w:t>Datum:</w:t>
            </w:r>
          </w:p>
        </w:tc>
        <w:tc>
          <w:tcPr>
            <w:tcW w:w="7338" w:type="dxa"/>
          </w:tcPr>
          <w:p w14:paraId="3B973227" w14:textId="77777777" w:rsidR="009D7517" w:rsidRPr="005E71C9" w:rsidRDefault="009D7517" w:rsidP="00CC4FD2">
            <w:pPr>
              <w:rPr>
                <w:rFonts w:cs="Arial"/>
                <w:szCs w:val="24"/>
              </w:rPr>
            </w:pPr>
            <w:r w:rsidRPr="005E71C9">
              <w:rPr>
                <w:rFonts w:cs="Arial"/>
                <w:szCs w:val="24"/>
              </w:rPr>
              <w:t>10/2020</w:t>
            </w:r>
          </w:p>
        </w:tc>
      </w:tr>
      <w:tr w:rsidR="009D7517" w:rsidRPr="005E71C9" w14:paraId="06BBAD69" w14:textId="77777777" w:rsidTr="001B7F50">
        <w:trPr>
          <w:trHeight w:val="397"/>
        </w:trPr>
        <w:tc>
          <w:tcPr>
            <w:tcW w:w="2268" w:type="dxa"/>
          </w:tcPr>
          <w:p w14:paraId="6BB3AF20" w14:textId="77777777" w:rsidR="009D7517" w:rsidRPr="005E71C9" w:rsidRDefault="009D7517" w:rsidP="00CC4FD2">
            <w:pPr>
              <w:rPr>
                <w:rFonts w:cs="Arial"/>
                <w:szCs w:val="24"/>
              </w:rPr>
            </w:pPr>
            <w:r w:rsidRPr="005E71C9">
              <w:rPr>
                <w:rFonts w:cs="Arial"/>
                <w:szCs w:val="24"/>
              </w:rPr>
              <w:t>Číslo zakázky:</w:t>
            </w:r>
          </w:p>
        </w:tc>
        <w:tc>
          <w:tcPr>
            <w:tcW w:w="7338" w:type="dxa"/>
          </w:tcPr>
          <w:p w14:paraId="67524B7E" w14:textId="77777777" w:rsidR="009D7517" w:rsidRPr="005E71C9" w:rsidRDefault="009D7517" w:rsidP="00CC4FD2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50 048</w:t>
            </w:r>
          </w:p>
          <w:p w14:paraId="5B271E21" w14:textId="77777777" w:rsidR="009D7517" w:rsidRPr="005E71C9" w:rsidRDefault="009D7517" w:rsidP="00CC4FD2">
            <w:pPr>
              <w:tabs>
                <w:tab w:val="left" w:pos="5590"/>
              </w:tabs>
              <w:rPr>
                <w:rFonts w:cs="Arial"/>
                <w:szCs w:val="24"/>
              </w:rPr>
            </w:pPr>
            <w:r w:rsidRPr="005E71C9">
              <w:rPr>
                <w:rFonts w:cs="Arial"/>
                <w:szCs w:val="24"/>
              </w:rPr>
              <w:tab/>
            </w:r>
          </w:p>
        </w:tc>
      </w:tr>
    </w:tbl>
    <w:p w14:paraId="7D3C9B5D" w14:textId="77777777" w:rsidR="00233BA1" w:rsidRPr="00BC75E6" w:rsidRDefault="00233BA1" w:rsidP="00233BA1">
      <w:pPr>
        <w:ind w:firstLine="0"/>
        <w:sectPr w:rsidR="00233BA1" w:rsidRPr="00BC75E6" w:rsidSect="00A451B2">
          <w:footerReference w:type="default" r:id="rId10"/>
          <w:headerReference w:type="first" r:id="rId11"/>
          <w:footerReference w:type="first" r:id="rId12"/>
          <w:pgSz w:w="11906" w:h="16838"/>
          <w:pgMar w:top="1134" w:right="849" w:bottom="1701" w:left="1134" w:header="426" w:footer="749" w:gutter="0"/>
          <w:cols w:space="708"/>
          <w:titlePg/>
          <w:docGrid w:linePitch="360"/>
        </w:sectPr>
      </w:pPr>
    </w:p>
    <w:p w14:paraId="19214A01" w14:textId="77777777" w:rsidR="00515A64" w:rsidRPr="00BC75E6" w:rsidRDefault="00515A64" w:rsidP="00D75E48">
      <w:pPr>
        <w:spacing w:before="120" w:after="120"/>
        <w:ind w:left="3544" w:hanging="3147"/>
        <w:rPr>
          <w:b/>
          <w:szCs w:val="22"/>
          <w:u w:val="single"/>
        </w:rPr>
      </w:pPr>
      <w:r w:rsidRPr="00BC75E6">
        <w:rPr>
          <w:b/>
          <w:szCs w:val="22"/>
          <w:u w:val="single"/>
        </w:rPr>
        <w:lastRenderedPageBreak/>
        <w:t>Obsah</w:t>
      </w:r>
    </w:p>
    <w:p w14:paraId="2D20CEB9" w14:textId="50EF6FBC" w:rsidR="00515A64" w:rsidRPr="00BC75E6" w:rsidRDefault="00515A64">
      <w:pPr>
        <w:pStyle w:val="Obsah1"/>
        <w:rPr>
          <w:rStyle w:val="Hypertextovodkaz"/>
          <w:noProof/>
          <w:sz w:val="18"/>
          <w:szCs w:val="18"/>
        </w:rPr>
      </w:pPr>
      <w:r w:rsidRPr="00BC75E6">
        <w:rPr>
          <w:rStyle w:val="Hypertextovodkaz"/>
          <w:noProof/>
          <w:sz w:val="18"/>
          <w:szCs w:val="18"/>
        </w:rPr>
        <w:fldChar w:fldCharType="begin"/>
      </w:r>
      <w:r w:rsidRPr="00BC75E6">
        <w:rPr>
          <w:rStyle w:val="Hypertextovodkaz"/>
          <w:noProof/>
          <w:sz w:val="18"/>
          <w:szCs w:val="18"/>
        </w:rPr>
        <w:instrText xml:space="preserve"> TOC \o "1-1" \h \z \u </w:instrText>
      </w:r>
      <w:r w:rsidRPr="00BC75E6">
        <w:rPr>
          <w:rStyle w:val="Hypertextovodkaz"/>
          <w:noProof/>
          <w:sz w:val="18"/>
          <w:szCs w:val="18"/>
        </w:rPr>
        <w:fldChar w:fldCharType="separate"/>
      </w:r>
      <w:hyperlink w:anchor="_Toc523296848" w:history="1">
        <w:r w:rsidRPr="00BC75E6">
          <w:rPr>
            <w:rStyle w:val="Hypertextovodkaz"/>
            <w:b w:val="0"/>
            <w:noProof/>
            <w:sz w:val="18"/>
            <w:szCs w:val="18"/>
          </w:rPr>
          <w:t>A.1 Identifikační údaje</w:t>
        </w:r>
        <w:r w:rsidRPr="00BC75E6">
          <w:rPr>
            <w:rStyle w:val="Hypertextovodkaz"/>
            <w:b w:val="0"/>
            <w:noProof/>
            <w:webHidden/>
            <w:sz w:val="18"/>
            <w:szCs w:val="18"/>
          </w:rPr>
          <w:tab/>
        </w:r>
        <w:r w:rsidRPr="00BC75E6">
          <w:rPr>
            <w:rStyle w:val="Hypertextovodkaz"/>
            <w:b w:val="0"/>
            <w:noProof/>
            <w:webHidden/>
            <w:sz w:val="18"/>
            <w:szCs w:val="18"/>
          </w:rPr>
          <w:fldChar w:fldCharType="begin"/>
        </w:r>
        <w:r w:rsidRPr="00BC75E6">
          <w:rPr>
            <w:rStyle w:val="Hypertextovodkaz"/>
            <w:b w:val="0"/>
            <w:noProof/>
            <w:webHidden/>
            <w:sz w:val="18"/>
            <w:szCs w:val="18"/>
          </w:rPr>
          <w:instrText xml:space="preserve"> PAGEREF _Toc523296848 \h </w:instrText>
        </w:r>
        <w:r w:rsidRPr="00BC75E6">
          <w:rPr>
            <w:rStyle w:val="Hypertextovodkaz"/>
            <w:b w:val="0"/>
            <w:noProof/>
            <w:webHidden/>
            <w:sz w:val="18"/>
            <w:szCs w:val="18"/>
          </w:rPr>
        </w:r>
        <w:r w:rsidRPr="00BC75E6">
          <w:rPr>
            <w:rStyle w:val="Hypertextovodkaz"/>
            <w:b w:val="0"/>
            <w:noProof/>
            <w:webHidden/>
            <w:sz w:val="18"/>
            <w:szCs w:val="18"/>
          </w:rPr>
          <w:fldChar w:fldCharType="separate"/>
        </w:r>
        <w:r w:rsidR="00E072E8">
          <w:rPr>
            <w:rStyle w:val="Hypertextovodkaz"/>
            <w:b w:val="0"/>
            <w:noProof/>
            <w:webHidden/>
            <w:sz w:val="18"/>
            <w:szCs w:val="18"/>
          </w:rPr>
          <w:t>3</w:t>
        </w:r>
        <w:r w:rsidRPr="00BC75E6">
          <w:rPr>
            <w:rStyle w:val="Hypertextovodkaz"/>
            <w:b w:val="0"/>
            <w:noProof/>
            <w:webHidden/>
            <w:sz w:val="18"/>
            <w:szCs w:val="18"/>
          </w:rPr>
          <w:fldChar w:fldCharType="end"/>
        </w:r>
      </w:hyperlink>
    </w:p>
    <w:p w14:paraId="5EA75830" w14:textId="0C321A02" w:rsidR="00515A64" w:rsidRPr="00BC75E6" w:rsidRDefault="00BA6C96">
      <w:pPr>
        <w:pStyle w:val="Obsah1"/>
        <w:rPr>
          <w:rStyle w:val="Hypertextovodkaz"/>
          <w:noProof/>
          <w:sz w:val="18"/>
          <w:szCs w:val="18"/>
        </w:rPr>
      </w:pPr>
      <w:hyperlink w:anchor="_Toc523296849" w:history="1">
        <w:r w:rsidR="00515A64" w:rsidRPr="00BC75E6">
          <w:rPr>
            <w:rStyle w:val="Hypertextovodkaz"/>
            <w:b w:val="0"/>
            <w:noProof/>
            <w:sz w:val="18"/>
            <w:szCs w:val="18"/>
          </w:rPr>
          <w:t>A.2. Členění stavby na objekty a technická a technologická zařízení</w:t>
        </w:r>
        <w:r w:rsidR="00515A64" w:rsidRPr="00BC75E6">
          <w:rPr>
            <w:rStyle w:val="Hypertextovodkaz"/>
            <w:b w:val="0"/>
            <w:noProof/>
            <w:webHidden/>
            <w:sz w:val="18"/>
            <w:szCs w:val="18"/>
          </w:rPr>
          <w:tab/>
        </w:r>
        <w:r w:rsidR="00515A64" w:rsidRPr="00BC75E6">
          <w:rPr>
            <w:rStyle w:val="Hypertextovodkaz"/>
            <w:b w:val="0"/>
            <w:noProof/>
            <w:webHidden/>
            <w:sz w:val="18"/>
            <w:szCs w:val="18"/>
          </w:rPr>
          <w:fldChar w:fldCharType="begin"/>
        </w:r>
        <w:r w:rsidR="00515A64" w:rsidRPr="00BC75E6">
          <w:rPr>
            <w:rStyle w:val="Hypertextovodkaz"/>
            <w:b w:val="0"/>
            <w:noProof/>
            <w:webHidden/>
            <w:sz w:val="18"/>
            <w:szCs w:val="18"/>
          </w:rPr>
          <w:instrText xml:space="preserve"> PAGEREF _Toc523296849 \h </w:instrText>
        </w:r>
        <w:r w:rsidR="00515A64" w:rsidRPr="00BC75E6">
          <w:rPr>
            <w:rStyle w:val="Hypertextovodkaz"/>
            <w:b w:val="0"/>
            <w:noProof/>
            <w:webHidden/>
            <w:sz w:val="18"/>
            <w:szCs w:val="18"/>
          </w:rPr>
        </w:r>
        <w:r w:rsidR="00515A64" w:rsidRPr="00BC75E6">
          <w:rPr>
            <w:rStyle w:val="Hypertextovodkaz"/>
            <w:b w:val="0"/>
            <w:noProof/>
            <w:webHidden/>
            <w:sz w:val="18"/>
            <w:szCs w:val="18"/>
          </w:rPr>
          <w:fldChar w:fldCharType="separate"/>
        </w:r>
        <w:r w:rsidR="00E072E8">
          <w:rPr>
            <w:rStyle w:val="Hypertextovodkaz"/>
            <w:b w:val="0"/>
            <w:noProof/>
            <w:webHidden/>
            <w:sz w:val="18"/>
            <w:szCs w:val="18"/>
          </w:rPr>
          <w:t>4</w:t>
        </w:r>
        <w:r w:rsidR="00515A64" w:rsidRPr="00BC75E6">
          <w:rPr>
            <w:rStyle w:val="Hypertextovodkaz"/>
            <w:b w:val="0"/>
            <w:noProof/>
            <w:webHidden/>
            <w:sz w:val="18"/>
            <w:szCs w:val="18"/>
          </w:rPr>
          <w:fldChar w:fldCharType="end"/>
        </w:r>
      </w:hyperlink>
    </w:p>
    <w:p w14:paraId="54EF0021" w14:textId="52DA6C1F" w:rsidR="00515A64" w:rsidRPr="00BC75E6" w:rsidRDefault="00BA6C96">
      <w:pPr>
        <w:pStyle w:val="Obsah1"/>
        <w:rPr>
          <w:rStyle w:val="Hypertextovodkaz"/>
          <w:noProof/>
          <w:sz w:val="18"/>
          <w:szCs w:val="18"/>
        </w:rPr>
      </w:pPr>
      <w:hyperlink w:anchor="_Toc523296850" w:history="1">
        <w:r w:rsidR="00515A64" w:rsidRPr="00BC75E6">
          <w:rPr>
            <w:rStyle w:val="Hypertextovodkaz"/>
            <w:b w:val="0"/>
            <w:noProof/>
            <w:sz w:val="18"/>
            <w:szCs w:val="18"/>
          </w:rPr>
          <w:t>A.3 Seznam vstupních podkladů</w:t>
        </w:r>
        <w:r w:rsidR="00515A64" w:rsidRPr="00BC75E6">
          <w:rPr>
            <w:rStyle w:val="Hypertextovodkaz"/>
            <w:b w:val="0"/>
            <w:noProof/>
            <w:webHidden/>
            <w:sz w:val="18"/>
            <w:szCs w:val="18"/>
          </w:rPr>
          <w:tab/>
        </w:r>
        <w:r w:rsidR="00515A64" w:rsidRPr="00BC75E6">
          <w:rPr>
            <w:rStyle w:val="Hypertextovodkaz"/>
            <w:b w:val="0"/>
            <w:noProof/>
            <w:webHidden/>
            <w:sz w:val="18"/>
            <w:szCs w:val="18"/>
          </w:rPr>
          <w:fldChar w:fldCharType="begin"/>
        </w:r>
        <w:r w:rsidR="00515A64" w:rsidRPr="00BC75E6">
          <w:rPr>
            <w:rStyle w:val="Hypertextovodkaz"/>
            <w:b w:val="0"/>
            <w:noProof/>
            <w:webHidden/>
            <w:sz w:val="18"/>
            <w:szCs w:val="18"/>
          </w:rPr>
          <w:instrText xml:space="preserve"> PAGEREF _Toc523296850 \h </w:instrText>
        </w:r>
        <w:r w:rsidR="00515A64" w:rsidRPr="00BC75E6">
          <w:rPr>
            <w:rStyle w:val="Hypertextovodkaz"/>
            <w:b w:val="0"/>
            <w:noProof/>
            <w:webHidden/>
            <w:sz w:val="18"/>
            <w:szCs w:val="18"/>
          </w:rPr>
        </w:r>
        <w:r w:rsidR="00515A64" w:rsidRPr="00BC75E6">
          <w:rPr>
            <w:rStyle w:val="Hypertextovodkaz"/>
            <w:b w:val="0"/>
            <w:noProof/>
            <w:webHidden/>
            <w:sz w:val="18"/>
            <w:szCs w:val="18"/>
          </w:rPr>
          <w:fldChar w:fldCharType="separate"/>
        </w:r>
        <w:r w:rsidR="00E072E8">
          <w:rPr>
            <w:rStyle w:val="Hypertextovodkaz"/>
            <w:b w:val="0"/>
            <w:noProof/>
            <w:webHidden/>
            <w:sz w:val="18"/>
            <w:szCs w:val="18"/>
          </w:rPr>
          <w:t>4</w:t>
        </w:r>
        <w:r w:rsidR="00515A64" w:rsidRPr="00BC75E6">
          <w:rPr>
            <w:rStyle w:val="Hypertextovodkaz"/>
            <w:b w:val="0"/>
            <w:noProof/>
            <w:webHidden/>
            <w:sz w:val="18"/>
            <w:szCs w:val="18"/>
          </w:rPr>
          <w:fldChar w:fldCharType="end"/>
        </w:r>
      </w:hyperlink>
    </w:p>
    <w:p w14:paraId="6FE4D1E5" w14:textId="77777777" w:rsidR="006A646E" w:rsidRPr="00BC75E6" w:rsidRDefault="00515A64" w:rsidP="008060A4">
      <w:pPr>
        <w:pStyle w:val="Nadpis1"/>
        <w:numPr>
          <w:ilvl w:val="0"/>
          <w:numId w:val="0"/>
        </w:numPr>
        <w:spacing w:after="240"/>
        <w:ind w:left="426"/>
        <w:jc w:val="both"/>
        <w:rPr>
          <w:szCs w:val="24"/>
        </w:rPr>
      </w:pPr>
      <w:r w:rsidRPr="00BC75E6">
        <w:rPr>
          <w:rStyle w:val="Hypertextovodkaz"/>
          <w:noProof/>
          <w:sz w:val="18"/>
          <w:szCs w:val="18"/>
        </w:rPr>
        <w:fldChar w:fldCharType="end"/>
      </w:r>
      <w:r w:rsidR="006A646E" w:rsidRPr="00BC75E6">
        <w:br w:type="page"/>
      </w:r>
      <w:bookmarkStart w:id="0" w:name="_Toc500831718"/>
      <w:bookmarkStart w:id="1" w:name="_Toc523296848"/>
      <w:r w:rsidR="0041139C" w:rsidRPr="00BC75E6">
        <w:rPr>
          <w:sz w:val="24"/>
          <w:szCs w:val="24"/>
        </w:rPr>
        <w:lastRenderedPageBreak/>
        <w:t xml:space="preserve">A.1 </w:t>
      </w:r>
      <w:r w:rsidR="00726F64" w:rsidRPr="00BC75E6">
        <w:rPr>
          <w:sz w:val="24"/>
          <w:szCs w:val="24"/>
        </w:rPr>
        <w:t>Identifika</w:t>
      </w:r>
      <w:r w:rsidR="005B5E46" w:rsidRPr="00BC75E6">
        <w:rPr>
          <w:sz w:val="24"/>
          <w:szCs w:val="24"/>
        </w:rPr>
        <w:t>ční údaje</w:t>
      </w:r>
      <w:bookmarkEnd w:id="0"/>
      <w:bookmarkEnd w:id="1"/>
    </w:p>
    <w:p w14:paraId="38552B36" w14:textId="77777777" w:rsidR="0041139C" w:rsidRPr="00BC75E6" w:rsidRDefault="0041139C" w:rsidP="0041139C">
      <w:pPr>
        <w:spacing w:before="120"/>
        <w:ind w:left="3545" w:hanging="3148"/>
        <w:rPr>
          <w:sz w:val="22"/>
          <w:szCs w:val="22"/>
        </w:rPr>
      </w:pPr>
      <w:r w:rsidRPr="00BC75E6">
        <w:rPr>
          <w:b/>
          <w:kern w:val="28"/>
          <w:sz w:val="22"/>
          <w:szCs w:val="22"/>
        </w:rPr>
        <w:t>A</w:t>
      </w:r>
      <w:r w:rsidRPr="00BC75E6">
        <w:rPr>
          <w:b/>
          <w:sz w:val="22"/>
          <w:szCs w:val="22"/>
        </w:rPr>
        <w:t>.1.1 Údaje o stavbě</w:t>
      </w:r>
    </w:p>
    <w:p w14:paraId="36679B8C" w14:textId="77777777" w:rsidR="0041139C" w:rsidRPr="00BC75E6" w:rsidRDefault="0041139C" w:rsidP="0041139C">
      <w:pPr>
        <w:spacing w:before="120"/>
        <w:ind w:left="3545" w:hanging="3148"/>
        <w:rPr>
          <w:b/>
          <w:i/>
          <w:sz w:val="22"/>
          <w:szCs w:val="22"/>
        </w:rPr>
      </w:pPr>
      <w:r w:rsidRPr="00BC75E6">
        <w:rPr>
          <w:b/>
          <w:i/>
          <w:sz w:val="22"/>
          <w:szCs w:val="22"/>
        </w:rPr>
        <w:t>a) Název stavby:</w:t>
      </w:r>
    </w:p>
    <w:p w14:paraId="20200F62" w14:textId="4D39E4F1" w:rsidR="009D7517" w:rsidRPr="0080080C" w:rsidRDefault="009D7517" w:rsidP="009D7517">
      <w:pPr>
        <w:tabs>
          <w:tab w:val="left" w:pos="3686"/>
        </w:tabs>
        <w:spacing w:before="120"/>
        <w:rPr>
          <w:rFonts w:cs="Arial"/>
          <w:bCs/>
          <w:sz w:val="22"/>
        </w:rPr>
      </w:pPr>
      <w:r w:rsidRPr="0080080C">
        <w:rPr>
          <w:rFonts w:cs="Arial"/>
          <w:bCs/>
          <w:sz w:val="22"/>
        </w:rPr>
        <w:t>Rekonstrukce kuchyně ZŠ Školní 246 vč. nutných úprav zázemí za účelem rozšíření kapacity</w:t>
      </w:r>
    </w:p>
    <w:p w14:paraId="53CB918E" w14:textId="77777777" w:rsidR="005B5E46" w:rsidRPr="00BC75E6" w:rsidRDefault="005B5E46" w:rsidP="0041139C">
      <w:pPr>
        <w:spacing w:before="120"/>
        <w:ind w:left="3545" w:hanging="2836"/>
        <w:rPr>
          <w:sz w:val="22"/>
          <w:szCs w:val="22"/>
        </w:rPr>
      </w:pPr>
    </w:p>
    <w:p w14:paraId="439BD3E5" w14:textId="77777777" w:rsidR="0041139C" w:rsidRPr="00BC75E6" w:rsidRDefault="0041139C" w:rsidP="0041139C">
      <w:pPr>
        <w:spacing w:before="120"/>
        <w:ind w:left="3545" w:hanging="3148"/>
        <w:rPr>
          <w:b/>
          <w:i/>
          <w:sz w:val="22"/>
          <w:szCs w:val="22"/>
        </w:rPr>
      </w:pPr>
      <w:r w:rsidRPr="00BC75E6">
        <w:rPr>
          <w:b/>
          <w:i/>
          <w:sz w:val="22"/>
          <w:szCs w:val="22"/>
        </w:rPr>
        <w:t>b) Místo stavby (adresa, čísla popisná, katastrální území, parcelní čísla pozemků)</w:t>
      </w:r>
    </w:p>
    <w:p w14:paraId="4C20F9B9" w14:textId="77777777" w:rsidR="008C0E37" w:rsidRPr="0080080C" w:rsidRDefault="008C0E37" w:rsidP="008C0E37">
      <w:pPr>
        <w:spacing w:before="120"/>
        <w:rPr>
          <w:rFonts w:cs="Arial"/>
          <w:sz w:val="22"/>
        </w:rPr>
      </w:pPr>
      <w:r w:rsidRPr="0080080C">
        <w:rPr>
          <w:rFonts w:cs="Arial"/>
          <w:sz w:val="22"/>
        </w:rPr>
        <w:t>Místo stavby:</w:t>
      </w:r>
      <w:r w:rsidRPr="0080080C">
        <w:rPr>
          <w:rFonts w:cs="Arial"/>
          <w:sz w:val="22"/>
        </w:rPr>
        <w:tab/>
        <w:t xml:space="preserve">Školní </w:t>
      </w:r>
      <w:proofErr w:type="gramStart"/>
      <w:r w:rsidRPr="0080080C">
        <w:rPr>
          <w:rFonts w:cs="Arial"/>
          <w:sz w:val="22"/>
        </w:rPr>
        <w:t>č.p.</w:t>
      </w:r>
      <w:proofErr w:type="gramEnd"/>
      <w:r w:rsidRPr="0080080C">
        <w:rPr>
          <w:rFonts w:cs="Arial"/>
          <w:sz w:val="22"/>
        </w:rPr>
        <w:t xml:space="preserve"> 246, 735 41 Petřvald</w:t>
      </w:r>
    </w:p>
    <w:p w14:paraId="2819165C" w14:textId="6C0BDF62" w:rsidR="008C0E37" w:rsidRPr="0080080C" w:rsidRDefault="008C0E37" w:rsidP="008C0E37">
      <w:pPr>
        <w:spacing w:before="120"/>
        <w:rPr>
          <w:rFonts w:cs="Arial"/>
          <w:sz w:val="22"/>
        </w:rPr>
      </w:pPr>
      <w:proofErr w:type="spellStart"/>
      <w:proofErr w:type="gramStart"/>
      <w:r w:rsidRPr="0080080C">
        <w:rPr>
          <w:rFonts w:cs="Arial"/>
          <w:sz w:val="22"/>
        </w:rPr>
        <w:t>Parc</w:t>
      </w:r>
      <w:proofErr w:type="gramEnd"/>
      <w:r w:rsidRPr="0080080C">
        <w:rPr>
          <w:rFonts w:cs="Arial"/>
          <w:sz w:val="22"/>
        </w:rPr>
        <w:t>.</w:t>
      </w:r>
      <w:proofErr w:type="gramStart"/>
      <w:r w:rsidRPr="0080080C">
        <w:rPr>
          <w:rFonts w:cs="Arial"/>
          <w:sz w:val="22"/>
        </w:rPr>
        <w:t>č</w:t>
      </w:r>
      <w:proofErr w:type="spellEnd"/>
      <w:r w:rsidRPr="0080080C">
        <w:rPr>
          <w:rFonts w:cs="Arial"/>
          <w:sz w:val="22"/>
        </w:rPr>
        <w:t>.</w:t>
      </w:r>
      <w:proofErr w:type="gramEnd"/>
      <w:r w:rsidRPr="0080080C">
        <w:rPr>
          <w:rFonts w:cs="Arial"/>
          <w:sz w:val="22"/>
        </w:rPr>
        <w:t xml:space="preserve"> </w:t>
      </w:r>
      <w:r w:rsidRPr="0080080C">
        <w:rPr>
          <w:rFonts w:cs="Arial"/>
          <w:sz w:val="22"/>
        </w:rPr>
        <w:tab/>
      </w:r>
      <w:r w:rsidRPr="0080080C">
        <w:rPr>
          <w:rFonts w:cs="Arial"/>
          <w:sz w:val="22"/>
        </w:rPr>
        <w:tab/>
      </w:r>
      <w:r w:rsidR="005E00B2">
        <w:rPr>
          <w:rFonts w:cs="Arial"/>
          <w:sz w:val="22"/>
        </w:rPr>
        <w:t>2/4, 2/2, 2/20</w:t>
      </w:r>
      <w:bookmarkStart w:id="2" w:name="_GoBack"/>
      <w:bookmarkEnd w:id="2"/>
    </w:p>
    <w:p w14:paraId="657B8D54" w14:textId="7F85EEEA" w:rsidR="008C0E37" w:rsidRPr="0080080C" w:rsidRDefault="008C0E37" w:rsidP="008C0E37">
      <w:pPr>
        <w:spacing w:before="120"/>
        <w:rPr>
          <w:rFonts w:cs="Arial"/>
          <w:sz w:val="22"/>
        </w:rPr>
      </w:pPr>
      <w:r w:rsidRPr="0080080C">
        <w:rPr>
          <w:rFonts w:cs="Arial"/>
          <w:sz w:val="22"/>
        </w:rPr>
        <w:t>Kraj:</w:t>
      </w:r>
      <w:r w:rsidRPr="0080080C">
        <w:rPr>
          <w:rFonts w:cs="Arial"/>
          <w:sz w:val="22"/>
        </w:rPr>
        <w:tab/>
      </w:r>
      <w:r w:rsidRPr="0080080C">
        <w:rPr>
          <w:rFonts w:cs="Arial"/>
          <w:sz w:val="22"/>
        </w:rPr>
        <w:tab/>
        <w:t>Moravskoslezský</w:t>
      </w:r>
    </w:p>
    <w:p w14:paraId="529621B8" w14:textId="4FE9BB69" w:rsidR="00297366" w:rsidRPr="0080080C" w:rsidRDefault="008C0E37" w:rsidP="008C0E37">
      <w:pPr>
        <w:spacing w:before="120"/>
        <w:rPr>
          <w:szCs w:val="22"/>
        </w:rPr>
      </w:pPr>
      <w:r w:rsidRPr="0080080C">
        <w:rPr>
          <w:rFonts w:cs="Arial"/>
          <w:sz w:val="22"/>
        </w:rPr>
        <w:t xml:space="preserve">Katastrální území: </w:t>
      </w:r>
      <w:r w:rsidRPr="0080080C">
        <w:rPr>
          <w:rFonts w:cs="Arial"/>
          <w:sz w:val="22"/>
        </w:rPr>
        <w:tab/>
        <w:t>Petřvald u Karviné (720488)</w:t>
      </w:r>
    </w:p>
    <w:p w14:paraId="649862C0" w14:textId="77777777" w:rsidR="0041139C" w:rsidRPr="00BC75E6" w:rsidRDefault="0041139C" w:rsidP="0041139C">
      <w:pPr>
        <w:spacing w:before="120"/>
        <w:rPr>
          <w:b/>
          <w:i/>
          <w:sz w:val="22"/>
          <w:szCs w:val="22"/>
        </w:rPr>
      </w:pPr>
      <w:r w:rsidRPr="00BC75E6">
        <w:rPr>
          <w:b/>
          <w:i/>
          <w:sz w:val="22"/>
          <w:szCs w:val="22"/>
        </w:rPr>
        <w:t>c) Předmět projektové dokumentace:</w:t>
      </w:r>
    </w:p>
    <w:p w14:paraId="4CB96D95" w14:textId="77777777" w:rsidR="00DA5BD7" w:rsidRPr="0080080C" w:rsidRDefault="00DA5BD7" w:rsidP="00DA5BD7">
      <w:pPr>
        <w:spacing w:before="120"/>
        <w:ind w:left="426" w:firstLine="0"/>
        <w:jc w:val="both"/>
        <w:rPr>
          <w:rFonts w:cs="Arial"/>
          <w:spacing w:val="4"/>
          <w:sz w:val="22"/>
        </w:rPr>
      </w:pPr>
      <w:r w:rsidRPr="0080080C">
        <w:rPr>
          <w:rFonts w:cs="Arial"/>
          <w:spacing w:val="4"/>
          <w:sz w:val="22"/>
        </w:rPr>
        <w:t>Předmětem předkládané projektové dokumentace je rekonstrukce stávajícího zázemí kuchyně v objektu základní školy na ulici Školní ve městě Petřvald. Tento prostor slouží k vaření a výdeji jídel pro žáky základní školy.</w:t>
      </w:r>
    </w:p>
    <w:p w14:paraId="552B01D9" w14:textId="12767278" w:rsidR="004564AF" w:rsidRPr="0080080C" w:rsidRDefault="00DA5BD7" w:rsidP="00DA5BD7">
      <w:pPr>
        <w:spacing w:before="120"/>
        <w:ind w:left="426" w:firstLine="0"/>
        <w:jc w:val="both"/>
        <w:rPr>
          <w:rFonts w:cs="Arial"/>
          <w:spacing w:val="4"/>
          <w:sz w:val="22"/>
        </w:rPr>
      </w:pPr>
      <w:r w:rsidRPr="0080080C">
        <w:rPr>
          <w:rFonts w:cs="Arial"/>
          <w:spacing w:val="4"/>
          <w:sz w:val="22"/>
        </w:rPr>
        <w:t>Záměrem projektu je rekonstrukce kuchyně odpovídající nynějším hygienickým normám. Rekonstrukcí budou zasaženy převážně nenosné části stavby, dojde k úpravě dispozice výstavbou nových příček.</w:t>
      </w:r>
    </w:p>
    <w:p w14:paraId="6DF2BF6A" w14:textId="77777777" w:rsidR="00E92500" w:rsidRPr="00BC75E6" w:rsidRDefault="00E92500" w:rsidP="00B73558">
      <w:pPr>
        <w:spacing w:before="120" w:after="120"/>
        <w:ind w:left="3544" w:hanging="3147"/>
        <w:rPr>
          <w:sz w:val="22"/>
          <w:szCs w:val="22"/>
        </w:rPr>
      </w:pPr>
      <w:proofErr w:type="gramStart"/>
      <w:r w:rsidRPr="00BC75E6">
        <w:rPr>
          <w:b/>
          <w:kern w:val="28"/>
          <w:sz w:val="22"/>
          <w:szCs w:val="22"/>
        </w:rPr>
        <w:t>A</w:t>
      </w:r>
      <w:r w:rsidR="00394CCB" w:rsidRPr="00BC75E6">
        <w:rPr>
          <w:b/>
          <w:sz w:val="22"/>
          <w:szCs w:val="22"/>
        </w:rPr>
        <w:t>.1.2</w:t>
      </w:r>
      <w:proofErr w:type="gramEnd"/>
      <w:r w:rsidR="00E76B3A" w:rsidRPr="00BC75E6">
        <w:rPr>
          <w:b/>
          <w:sz w:val="22"/>
          <w:szCs w:val="22"/>
        </w:rPr>
        <w:t xml:space="preserve"> Údaje o </w:t>
      </w:r>
      <w:r w:rsidRPr="00BC75E6">
        <w:rPr>
          <w:b/>
          <w:sz w:val="22"/>
          <w:szCs w:val="22"/>
        </w:rPr>
        <w:t>stavebníkovi</w:t>
      </w:r>
      <w:r w:rsidRPr="00BC75E6">
        <w:rPr>
          <w:sz w:val="22"/>
          <w:szCs w:val="22"/>
        </w:rPr>
        <w:t xml:space="preserve"> </w:t>
      </w:r>
    </w:p>
    <w:p w14:paraId="14A640B1" w14:textId="77777777" w:rsidR="00D90C4A" w:rsidRPr="00BC75E6" w:rsidRDefault="00E92500" w:rsidP="0085768C">
      <w:pPr>
        <w:rPr>
          <w:rFonts w:cs="Arial"/>
          <w:bCs/>
          <w:sz w:val="20"/>
        </w:rPr>
      </w:pPr>
      <w:r w:rsidRPr="0080080C">
        <w:rPr>
          <w:rFonts w:cs="Arial"/>
          <w:bCs/>
          <w:sz w:val="22"/>
        </w:rPr>
        <w:t>Stavebník</w:t>
      </w:r>
      <w:r w:rsidRPr="00BC75E6">
        <w:rPr>
          <w:rFonts w:cs="Arial"/>
          <w:bCs/>
          <w:sz w:val="20"/>
        </w:rPr>
        <w:t>:</w:t>
      </w:r>
    </w:p>
    <w:p w14:paraId="19341A09" w14:textId="77777777" w:rsidR="008C0E37" w:rsidRPr="008C0E37" w:rsidRDefault="008C0E37" w:rsidP="008C0E37">
      <w:pPr>
        <w:spacing w:before="120"/>
        <w:ind w:firstLine="709"/>
        <w:jc w:val="both"/>
        <w:rPr>
          <w:b/>
          <w:sz w:val="22"/>
          <w:szCs w:val="22"/>
        </w:rPr>
      </w:pPr>
      <w:r w:rsidRPr="008C0E37">
        <w:rPr>
          <w:b/>
          <w:sz w:val="22"/>
          <w:szCs w:val="22"/>
        </w:rPr>
        <w:t>Město Petřvald</w:t>
      </w:r>
    </w:p>
    <w:p w14:paraId="032E4AA3" w14:textId="77777777" w:rsidR="008C0E37" w:rsidRPr="0080080C" w:rsidRDefault="008C0E37" w:rsidP="008C0E37">
      <w:pPr>
        <w:spacing w:before="120"/>
        <w:ind w:firstLine="709"/>
        <w:rPr>
          <w:rFonts w:cs="Arial"/>
          <w:bCs/>
          <w:sz w:val="22"/>
        </w:rPr>
      </w:pPr>
      <w:r w:rsidRPr="0080080C">
        <w:rPr>
          <w:rFonts w:cs="Arial"/>
          <w:bCs/>
          <w:sz w:val="22"/>
        </w:rPr>
        <w:t xml:space="preserve">Náměstí Gen. Vicherka 2511, </w:t>
      </w:r>
    </w:p>
    <w:p w14:paraId="3384E806" w14:textId="77777777" w:rsidR="008C0E37" w:rsidRPr="0080080C" w:rsidRDefault="008C0E37" w:rsidP="008C0E37">
      <w:pPr>
        <w:spacing w:before="120"/>
        <w:ind w:firstLine="709"/>
        <w:rPr>
          <w:rFonts w:cs="Arial"/>
          <w:bCs/>
          <w:sz w:val="22"/>
        </w:rPr>
      </w:pPr>
      <w:r w:rsidRPr="0080080C">
        <w:rPr>
          <w:rFonts w:cs="Arial"/>
          <w:bCs/>
          <w:sz w:val="22"/>
        </w:rPr>
        <w:t>735 41 Petřvald IČ: 00297593</w:t>
      </w:r>
    </w:p>
    <w:p w14:paraId="230C268D" w14:textId="77777777" w:rsidR="008C0E37" w:rsidRDefault="008C0E37" w:rsidP="008C0E37">
      <w:pPr>
        <w:spacing w:before="120"/>
        <w:rPr>
          <w:rFonts w:cs="Arial"/>
          <w:bCs/>
          <w:sz w:val="20"/>
        </w:rPr>
      </w:pPr>
    </w:p>
    <w:p w14:paraId="5545E4F7" w14:textId="0CC60074" w:rsidR="00E92500" w:rsidRPr="00BC75E6" w:rsidRDefault="00394CCB" w:rsidP="008C0E37">
      <w:pPr>
        <w:spacing w:before="120"/>
        <w:rPr>
          <w:b/>
          <w:sz w:val="22"/>
          <w:szCs w:val="22"/>
        </w:rPr>
      </w:pPr>
      <w:proofErr w:type="gramStart"/>
      <w:r w:rsidRPr="00BC75E6">
        <w:rPr>
          <w:b/>
          <w:sz w:val="22"/>
          <w:szCs w:val="22"/>
        </w:rPr>
        <w:t>A.1.3</w:t>
      </w:r>
      <w:proofErr w:type="gramEnd"/>
      <w:r w:rsidR="00E92500" w:rsidRPr="00BC75E6">
        <w:rPr>
          <w:b/>
          <w:sz w:val="22"/>
          <w:szCs w:val="22"/>
        </w:rPr>
        <w:t xml:space="preserve"> Údaje o zpracovateli projektové dokumentace</w:t>
      </w:r>
    </w:p>
    <w:p w14:paraId="756DC9EB" w14:textId="77777777" w:rsidR="00D90C4A" w:rsidRPr="0080080C" w:rsidRDefault="00E92500" w:rsidP="00B73558">
      <w:pPr>
        <w:rPr>
          <w:rFonts w:cs="Arial"/>
          <w:b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Generální projektant:</w:t>
      </w:r>
    </w:p>
    <w:p w14:paraId="0FE835AF" w14:textId="77777777" w:rsidR="00E92500" w:rsidRPr="0080080C" w:rsidRDefault="00E92500" w:rsidP="00D90C4A">
      <w:pPr>
        <w:pStyle w:val="Zkladntext"/>
        <w:spacing w:before="0" w:after="0"/>
        <w:ind w:left="2127" w:firstLine="1418"/>
        <w:rPr>
          <w:rFonts w:cs="Arial"/>
          <w:b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PROJEKT 2010, s.r.o.</w:t>
      </w:r>
    </w:p>
    <w:p w14:paraId="5A60310C" w14:textId="77777777" w:rsidR="00D90C4A" w:rsidRPr="0080080C" w:rsidRDefault="00E92500" w:rsidP="00D90C4A">
      <w:pPr>
        <w:pStyle w:val="Zkladntext"/>
        <w:spacing w:before="0" w:after="0"/>
        <w:ind w:left="2127" w:firstLine="1418"/>
        <w:rPr>
          <w:rFonts w:cs="Arial"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Ruská</w:t>
      </w:r>
      <w:r w:rsidRPr="0080080C">
        <w:rPr>
          <w:rFonts w:cs="Arial"/>
          <w:sz w:val="22"/>
          <w:szCs w:val="22"/>
        </w:rPr>
        <w:t xml:space="preserve"> 43</w:t>
      </w:r>
    </w:p>
    <w:p w14:paraId="37467539" w14:textId="77777777" w:rsidR="00E92500" w:rsidRPr="0080080C" w:rsidRDefault="00E92500" w:rsidP="00D90C4A">
      <w:pPr>
        <w:pStyle w:val="Zkladntext"/>
        <w:spacing w:before="0" w:after="0"/>
        <w:ind w:left="2127" w:firstLine="1418"/>
        <w:rPr>
          <w:rFonts w:cs="Arial"/>
          <w:sz w:val="22"/>
          <w:szCs w:val="22"/>
        </w:rPr>
      </w:pPr>
      <w:r w:rsidRPr="0080080C">
        <w:rPr>
          <w:rFonts w:cs="Arial"/>
          <w:sz w:val="22"/>
          <w:szCs w:val="22"/>
        </w:rPr>
        <w:t xml:space="preserve">703 00 </w:t>
      </w:r>
      <w:r w:rsidRPr="0080080C">
        <w:rPr>
          <w:rFonts w:cs="Arial"/>
          <w:bCs/>
          <w:sz w:val="22"/>
          <w:szCs w:val="22"/>
        </w:rPr>
        <w:t>Ostrava</w:t>
      </w:r>
      <w:r w:rsidRPr="0080080C">
        <w:rPr>
          <w:rFonts w:cs="Arial"/>
          <w:sz w:val="22"/>
          <w:szCs w:val="22"/>
        </w:rPr>
        <w:t>-Vítkovice</w:t>
      </w:r>
    </w:p>
    <w:p w14:paraId="250BD9B6" w14:textId="77777777" w:rsidR="00E92500" w:rsidRPr="0080080C" w:rsidRDefault="00E92500" w:rsidP="00B73558">
      <w:pPr>
        <w:ind w:left="3545" w:firstLine="0"/>
        <w:rPr>
          <w:rFonts w:cs="Arial"/>
          <w:sz w:val="22"/>
          <w:szCs w:val="22"/>
        </w:rPr>
      </w:pPr>
      <w:r w:rsidRPr="0080080C">
        <w:rPr>
          <w:rFonts w:cs="Arial"/>
          <w:sz w:val="22"/>
          <w:szCs w:val="22"/>
        </w:rPr>
        <w:t>IČ: 48391531</w:t>
      </w:r>
    </w:p>
    <w:p w14:paraId="52ABD1F7" w14:textId="77777777" w:rsidR="00E92500" w:rsidRPr="0080080C" w:rsidRDefault="00E92500" w:rsidP="00B73558">
      <w:pPr>
        <w:ind w:left="3545" w:firstLine="0"/>
        <w:rPr>
          <w:rFonts w:cs="Arial"/>
          <w:sz w:val="22"/>
          <w:szCs w:val="22"/>
        </w:rPr>
      </w:pPr>
      <w:r w:rsidRPr="0080080C">
        <w:rPr>
          <w:rFonts w:cs="Arial"/>
          <w:sz w:val="22"/>
          <w:szCs w:val="22"/>
        </w:rPr>
        <w:t>DIČ: CZ48391531</w:t>
      </w:r>
    </w:p>
    <w:p w14:paraId="24A2C913" w14:textId="77777777" w:rsidR="00E92500" w:rsidRPr="0080080C" w:rsidRDefault="00E92500" w:rsidP="00B73558">
      <w:pPr>
        <w:ind w:left="2836" w:firstLine="709"/>
        <w:rPr>
          <w:rFonts w:cs="Arial"/>
          <w:sz w:val="22"/>
          <w:szCs w:val="22"/>
        </w:rPr>
      </w:pPr>
      <w:r w:rsidRPr="0080080C">
        <w:rPr>
          <w:rFonts w:cs="Arial"/>
          <w:sz w:val="22"/>
          <w:szCs w:val="22"/>
        </w:rPr>
        <w:t>e-mail: projekt2010@projekt2010.cz</w:t>
      </w:r>
    </w:p>
    <w:p w14:paraId="1408974D" w14:textId="355F9035" w:rsidR="00E92500" w:rsidRPr="0080080C" w:rsidRDefault="00BA6C96" w:rsidP="00B73558">
      <w:pPr>
        <w:ind w:left="2836" w:firstLine="709"/>
        <w:rPr>
          <w:rFonts w:cs="Arial"/>
          <w:sz w:val="22"/>
          <w:szCs w:val="22"/>
        </w:rPr>
      </w:pPr>
      <w:hyperlink r:id="rId13" w:history="1">
        <w:r w:rsidR="009D7517" w:rsidRPr="0080080C">
          <w:rPr>
            <w:rStyle w:val="Hypertextovodkaz"/>
            <w:rFonts w:cs="Arial"/>
            <w:sz w:val="22"/>
            <w:szCs w:val="22"/>
          </w:rPr>
          <w:t>www.projekt2010.cz</w:t>
        </w:r>
      </w:hyperlink>
    </w:p>
    <w:p w14:paraId="25862527" w14:textId="77777777" w:rsidR="009D7517" w:rsidRPr="0080080C" w:rsidRDefault="009D7517" w:rsidP="00B73558">
      <w:pPr>
        <w:ind w:left="2836" w:firstLine="709"/>
        <w:rPr>
          <w:rFonts w:cs="Arial"/>
          <w:sz w:val="22"/>
          <w:szCs w:val="22"/>
        </w:rPr>
      </w:pPr>
    </w:p>
    <w:p w14:paraId="6374FD65" w14:textId="2135BC51" w:rsidR="009D7517" w:rsidRPr="0080080C" w:rsidRDefault="00E92500" w:rsidP="009D7517">
      <w:pPr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 xml:space="preserve">Hlavní </w:t>
      </w:r>
      <w:r w:rsidR="00D30377" w:rsidRPr="0080080C">
        <w:rPr>
          <w:rFonts w:cs="Arial"/>
          <w:bCs/>
          <w:sz w:val="22"/>
          <w:szCs w:val="22"/>
        </w:rPr>
        <w:t xml:space="preserve">inženýr </w:t>
      </w:r>
      <w:r w:rsidRPr="0080080C">
        <w:rPr>
          <w:rFonts w:cs="Arial"/>
          <w:bCs/>
          <w:sz w:val="22"/>
          <w:szCs w:val="22"/>
        </w:rPr>
        <w:t>projek</w:t>
      </w:r>
      <w:r w:rsidR="0085768C" w:rsidRPr="0080080C">
        <w:rPr>
          <w:rFonts w:cs="Arial"/>
          <w:bCs/>
          <w:sz w:val="22"/>
          <w:szCs w:val="22"/>
        </w:rPr>
        <w:t>t</w:t>
      </w:r>
      <w:r w:rsidR="00D30377" w:rsidRPr="0080080C">
        <w:rPr>
          <w:rFonts w:cs="Arial"/>
          <w:bCs/>
          <w:sz w:val="22"/>
          <w:szCs w:val="22"/>
        </w:rPr>
        <w:t>u</w:t>
      </w:r>
      <w:r w:rsidRPr="0080080C">
        <w:rPr>
          <w:rFonts w:cs="Arial"/>
          <w:bCs/>
          <w:sz w:val="22"/>
          <w:szCs w:val="22"/>
        </w:rPr>
        <w:t>:</w:t>
      </w:r>
      <w:r w:rsidR="009D7517" w:rsidRPr="0080080C">
        <w:rPr>
          <w:rFonts w:cs="Arial"/>
          <w:bCs/>
          <w:sz w:val="22"/>
          <w:szCs w:val="22"/>
        </w:rPr>
        <w:t xml:space="preserve"> </w:t>
      </w:r>
      <w:r w:rsidR="009D7517" w:rsidRPr="0080080C">
        <w:rPr>
          <w:rFonts w:cs="Arial"/>
          <w:bCs/>
          <w:sz w:val="22"/>
          <w:szCs w:val="22"/>
        </w:rPr>
        <w:tab/>
      </w:r>
      <w:r w:rsidR="009D7517" w:rsidRPr="0080080C">
        <w:rPr>
          <w:rFonts w:cs="Arial"/>
          <w:bCs/>
          <w:sz w:val="22"/>
          <w:szCs w:val="22"/>
        </w:rPr>
        <w:tab/>
        <w:t>Ing. Adéla Prchalová</w:t>
      </w:r>
    </w:p>
    <w:p w14:paraId="1A29EA1B" w14:textId="77777777" w:rsidR="009D7517" w:rsidRPr="0080080C" w:rsidRDefault="009D7517" w:rsidP="009D7517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autorizace v oboru: Pozemní stavby</w:t>
      </w:r>
    </w:p>
    <w:p w14:paraId="5506BC30" w14:textId="77777777" w:rsidR="009D7517" w:rsidRPr="0080080C" w:rsidRDefault="009D7517" w:rsidP="009D7517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 xml:space="preserve">vedený v seznamu ČKAIT pod číslem: </w:t>
      </w:r>
      <w:r w:rsidRPr="0080080C">
        <w:rPr>
          <w:rFonts w:cs="Arial"/>
          <w:color w:val="4D5156"/>
          <w:sz w:val="22"/>
          <w:szCs w:val="22"/>
          <w:shd w:val="clear" w:color="auto" w:fill="FFFFFF"/>
        </w:rPr>
        <w:t>1104297</w:t>
      </w:r>
    </w:p>
    <w:p w14:paraId="06DA463D" w14:textId="56039B98" w:rsidR="00567234" w:rsidRPr="008C0E37" w:rsidRDefault="00567234" w:rsidP="009D7517">
      <w:pPr>
        <w:spacing w:before="120"/>
        <w:rPr>
          <w:b/>
          <w:bCs/>
          <w:sz w:val="22"/>
          <w:szCs w:val="22"/>
        </w:rPr>
      </w:pPr>
    </w:p>
    <w:p w14:paraId="7EC53E37" w14:textId="77777777" w:rsidR="00E92500" w:rsidRPr="008C0E37" w:rsidRDefault="00E92500" w:rsidP="00E92500">
      <w:pPr>
        <w:spacing w:before="120"/>
        <w:rPr>
          <w:b/>
          <w:bCs/>
          <w:sz w:val="22"/>
          <w:szCs w:val="22"/>
        </w:rPr>
      </w:pPr>
      <w:r w:rsidRPr="008C0E37">
        <w:rPr>
          <w:b/>
          <w:bCs/>
          <w:sz w:val="22"/>
          <w:szCs w:val="22"/>
        </w:rPr>
        <w:t>Zpracovatelé profesních částí PD:</w:t>
      </w:r>
      <w:r w:rsidRPr="008C0E37">
        <w:rPr>
          <w:b/>
          <w:bCs/>
          <w:sz w:val="22"/>
          <w:szCs w:val="22"/>
        </w:rPr>
        <w:tab/>
      </w:r>
    </w:p>
    <w:p w14:paraId="6FF0BCB0" w14:textId="77777777" w:rsidR="00E92500" w:rsidRPr="008C0E37" w:rsidRDefault="00E92500" w:rsidP="00E92500">
      <w:pPr>
        <w:spacing w:before="120"/>
        <w:rPr>
          <w:bCs/>
          <w:sz w:val="22"/>
          <w:szCs w:val="22"/>
        </w:rPr>
      </w:pPr>
    </w:p>
    <w:p w14:paraId="01839DC2" w14:textId="11E70E0A" w:rsidR="00BC3E14" w:rsidRPr="0080080C" w:rsidRDefault="00BC3E14" w:rsidP="00D90C4A">
      <w:pPr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Stav</w:t>
      </w:r>
      <w:r w:rsidR="00D90C4A" w:rsidRPr="0080080C">
        <w:rPr>
          <w:rFonts w:cs="Arial"/>
          <w:bCs/>
          <w:sz w:val="22"/>
          <w:szCs w:val="22"/>
        </w:rPr>
        <w:t>eb</w:t>
      </w:r>
      <w:r w:rsidR="008060A4" w:rsidRPr="0080080C">
        <w:rPr>
          <w:rFonts w:cs="Arial"/>
          <w:bCs/>
          <w:sz w:val="22"/>
          <w:szCs w:val="22"/>
        </w:rPr>
        <w:t>n</w:t>
      </w:r>
      <w:r w:rsidR="00D90C4A" w:rsidRPr="0080080C">
        <w:rPr>
          <w:rFonts w:cs="Arial"/>
          <w:bCs/>
          <w:sz w:val="22"/>
          <w:szCs w:val="22"/>
        </w:rPr>
        <w:t xml:space="preserve">ě </w:t>
      </w:r>
      <w:r w:rsidRPr="0080080C">
        <w:rPr>
          <w:rFonts w:cs="Arial"/>
          <w:bCs/>
          <w:sz w:val="22"/>
          <w:szCs w:val="22"/>
        </w:rPr>
        <w:t xml:space="preserve">architektonické </w:t>
      </w:r>
      <w:proofErr w:type="spellStart"/>
      <w:r w:rsidRPr="0080080C">
        <w:rPr>
          <w:rFonts w:cs="Arial"/>
          <w:bCs/>
          <w:sz w:val="22"/>
          <w:szCs w:val="22"/>
        </w:rPr>
        <w:t>řešení</w:t>
      </w:r>
      <w:r w:rsidR="00D90C4A" w:rsidRPr="0080080C">
        <w:rPr>
          <w:rFonts w:cs="Arial"/>
          <w:bCs/>
          <w:sz w:val="22"/>
          <w:szCs w:val="22"/>
        </w:rPr>
        <w:t>:</w:t>
      </w:r>
      <w:r w:rsidRPr="0080080C">
        <w:rPr>
          <w:rFonts w:cs="Arial"/>
          <w:bCs/>
          <w:sz w:val="22"/>
          <w:szCs w:val="22"/>
        </w:rPr>
        <w:t>Ing</w:t>
      </w:r>
      <w:proofErr w:type="spellEnd"/>
      <w:r w:rsidRPr="0080080C">
        <w:rPr>
          <w:rFonts w:cs="Arial"/>
          <w:bCs/>
          <w:sz w:val="22"/>
          <w:szCs w:val="22"/>
        </w:rPr>
        <w:t xml:space="preserve">. </w:t>
      </w:r>
      <w:r w:rsidR="009D7517" w:rsidRPr="0080080C">
        <w:rPr>
          <w:rFonts w:cs="Arial"/>
          <w:bCs/>
          <w:sz w:val="22"/>
          <w:szCs w:val="22"/>
        </w:rPr>
        <w:t>Adéla Prchalová</w:t>
      </w:r>
    </w:p>
    <w:p w14:paraId="59FA5997" w14:textId="77777777" w:rsidR="006F6685" w:rsidRPr="0080080C" w:rsidRDefault="006F6685" w:rsidP="00D90C4A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autorizace v oboru: Pozemní stavby</w:t>
      </w:r>
    </w:p>
    <w:p w14:paraId="744BE9D7" w14:textId="1770F739" w:rsidR="00BC3E14" w:rsidRPr="0080080C" w:rsidRDefault="006F6685" w:rsidP="00680FED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 xml:space="preserve">vedený v seznamu ČKAIT pod číslem: </w:t>
      </w:r>
      <w:r w:rsidR="009D7517" w:rsidRPr="0080080C">
        <w:rPr>
          <w:rFonts w:cs="Arial"/>
          <w:color w:val="4D5156"/>
          <w:sz w:val="22"/>
          <w:szCs w:val="22"/>
          <w:shd w:val="clear" w:color="auto" w:fill="FFFFFF"/>
        </w:rPr>
        <w:t>1104297</w:t>
      </w:r>
    </w:p>
    <w:p w14:paraId="1F56E434" w14:textId="77777777" w:rsidR="00680FED" w:rsidRPr="0080080C" w:rsidRDefault="00680FED" w:rsidP="00680FED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</w:p>
    <w:p w14:paraId="637D658C" w14:textId="3FD8C046" w:rsidR="00486A21" w:rsidRPr="0080080C" w:rsidRDefault="00684D99" w:rsidP="00486A21">
      <w:pPr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Stavebně konstrukční řešení:</w:t>
      </w:r>
      <w:r w:rsidR="00486A21" w:rsidRPr="0080080C">
        <w:rPr>
          <w:rFonts w:cs="Arial"/>
          <w:bCs/>
          <w:sz w:val="22"/>
          <w:szCs w:val="22"/>
        </w:rPr>
        <w:tab/>
        <w:t xml:space="preserve">Ing. </w:t>
      </w:r>
      <w:r w:rsidR="009D7517" w:rsidRPr="0080080C">
        <w:rPr>
          <w:rFonts w:cs="Arial"/>
          <w:bCs/>
          <w:sz w:val="22"/>
          <w:szCs w:val="22"/>
        </w:rPr>
        <w:t>Jiří Mašek</w:t>
      </w:r>
    </w:p>
    <w:p w14:paraId="47C37B58" w14:textId="33202D1C" w:rsidR="0085768C" w:rsidRPr="0080080C" w:rsidRDefault="0085768C" w:rsidP="009D7517">
      <w:pPr>
        <w:ind w:left="2836" w:firstLine="709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autorizace v oboru: Pozemní stavby, statika a dynamika staveb</w:t>
      </w:r>
    </w:p>
    <w:p w14:paraId="315FBDE7" w14:textId="77777777" w:rsidR="007C2DDC" w:rsidRPr="0080080C" w:rsidRDefault="0085768C" w:rsidP="00680FED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vedený v seznamu ČKAIT pod číslem: 1100357</w:t>
      </w:r>
    </w:p>
    <w:p w14:paraId="6EA2EB5B" w14:textId="1ED8FFF9" w:rsidR="009D7517" w:rsidRPr="0080080C" w:rsidRDefault="009D7517" w:rsidP="00680FED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Ing. Jakub Čech</w:t>
      </w:r>
    </w:p>
    <w:p w14:paraId="1D9DFF5F" w14:textId="77777777" w:rsidR="009D7517" w:rsidRPr="0080080C" w:rsidRDefault="009D7517" w:rsidP="009D7517">
      <w:pPr>
        <w:ind w:left="2836" w:firstLine="709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autorizace v oboru: Pozemní stavby, statika a dynamika staveb</w:t>
      </w:r>
    </w:p>
    <w:p w14:paraId="515AA619" w14:textId="77777777" w:rsidR="009D7517" w:rsidRPr="0080080C" w:rsidRDefault="009D7517" w:rsidP="009D7517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vedený v seznamu ČKAIT pod číslem: 1100357</w:t>
      </w:r>
    </w:p>
    <w:p w14:paraId="02980900" w14:textId="77777777" w:rsidR="009D7517" w:rsidRPr="0080080C" w:rsidRDefault="009D7517" w:rsidP="00680FED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</w:p>
    <w:p w14:paraId="0C1D0124" w14:textId="77777777" w:rsidR="00680FED" w:rsidRPr="0080080C" w:rsidRDefault="00680FED" w:rsidP="009D7517">
      <w:pPr>
        <w:pStyle w:val="Zkladntext"/>
        <w:spacing w:before="0" w:after="0"/>
        <w:ind w:firstLine="0"/>
        <w:rPr>
          <w:rFonts w:cs="Arial"/>
          <w:bCs/>
          <w:sz w:val="22"/>
          <w:szCs w:val="22"/>
        </w:rPr>
      </w:pPr>
    </w:p>
    <w:p w14:paraId="4FC18151" w14:textId="6999CDBB" w:rsidR="00684D99" w:rsidRPr="0080080C" w:rsidRDefault="0085768C" w:rsidP="00684D99">
      <w:pPr>
        <w:tabs>
          <w:tab w:val="left" w:pos="709"/>
        </w:tabs>
        <w:jc w:val="both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Zdravotechnika:</w:t>
      </w:r>
      <w:r w:rsidRPr="0080080C">
        <w:rPr>
          <w:rFonts w:cs="Arial"/>
          <w:bCs/>
          <w:sz w:val="22"/>
          <w:szCs w:val="22"/>
        </w:rPr>
        <w:tab/>
      </w:r>
      <w:r w:rsidRPr="0080080C">
        <w:rPr>
          <w:rFonts w:cs="Arial"/>
          <w:bCs/>
          <w:sz w:val="22"/>
          <w:szCs w:val="22"/>
        </w:rPr>
        <w:tab/>
      </w:r>
      <w:r w:rsidRPr="0080080C">
        <w:rPr>
          <w:rFonts w:cs="Arial"/>
          <w:bCs/>
          <w:sz w:val="22"/>
          <w:szCs w:val="22"/>
        </w:rPr>
        <w:tab/>
      </w:r>
      <w:r w:rsidR="00684D99" w:rsidRPr="0080080C">
        <w:rPr>
          <w:rFonts w:cs="Arial"/>
          <w:bCs/>
          <w:sz w:val="22"/>
          <w:szCs w:val="22"/>
        </w:rPr>
        <w:t xml:space="preserve">Ing. </w:t>
      </w:r>
      <w:r w:rsidR="009D7517" w:rsidRPr="0080080C">
        <w:rPr>
          <w:rFonts w:cs="Arial"/>
          <w:bCs/>
          <w:sz w:val="22"/>
          <w:szCs w:val="22"/>
        </w:rPr>
        <w:t>Kristián Gebauer</w:t>
      </w:r>
    </w:p>
    <w:p w14:paraId="4D8AE5F4" w14:textId="77777777" w:rsidR="00684D99" w:rsidRPr="0080080C" w:rsidRDefault="00684D99" w:rsidP="00684D99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autorizuje: Ing. Ivan Nevyjel</w:t>
      </w:r>
    </w:p>
    <w:p w14:paraId="64A4A033" w14:textId="77777777" w:rsidR="007C2DDC" w:rsidRPr="0080080C" w:rsidRDefault="007C2DDC" w:rsidP="007C2DDC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lastRenderedPageBreak/>
        <w:t xml:space="preserve">autorizace v oboru: Technologická zařízení a </w:t>
      </w:r>
    </w:p>
    <w:p w14:paraId="1AA2A736" w14:textId="77777777" w:rsidR="007C2DDC" w:rsidRPr="0080080C" w:rsidRDefault="007C2DDC" w:rsidP="007C2DDC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technika prostředí staveb</w:t>
      </w:r>
    </w:p>
    <w:p w14:paraId="6CF57E8F" w14:textId="77777777" w:rsidR="0085768C" w:rsidRPr="0080080C" w:rsidRDefault="007C2DDC" w:rsidP="00680FED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vedený v seznamu ČKAIT pod číslem: 1100530</w:t>
      </w:r>
    </w:p>
    <w:p w14:paraId="210519C7" w14:textId="77777777" w:rsidR="00680FED" w:rsidRPr="0080080C" w:rsidRDefault="00680FED" w:rsidP="00680FED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</w:p>
    <w:p w14:paraId="5BBABB70" w14:textId="77777777" w:rsidR="0085768C" w:rsidRPr="0080080C" w:rsidRDefault="0085768C" w:rsidP="0085768C">
      <w:pPr>
        <w:tabs>
          <w:tab w:val="left" w:pos="709"/>
        </w:tabs>
        <w:jc w:val="both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Vytápění:</w:t>
      </w:r>
      <w:r w:rsidRPr="0080080C">
        <w:rPr>
          <w:rFonts w:cs="Arial"/>
          <w:bCs/>
          <w:sz w:val="22"/>
          <w:szCs w:val="22"/>
        </w:rPr>
        <w:tab/>
      </w:r>
      <w:r w:rsidRPr="0080080C">
        <w:rPr>
          <w:rFonts w:cs="Arial"/>
          <w:bCs/>
          <w:sz w:val="22"/>
          <w:szCs w:val="22"/>
        </w:rPr>
        <w:tab/>
      </w:r>
      <w:r w:rsidRPr="0080080C">
        <w:rPr>
          <w:rFonts w:cs="Arial"/>
          <w:bCs/>
          <w:sz w:val="22"/>
          <w:szCs w:val="22"/>
        </w:rPr>
        <w:tab/>
      </w:r>
      <w:r w:rsidRPr="0080080C">
        <w:rPr>
          <w:rFonts w:cs="Arial"/>
          <w:bCs/>
          <w:sz w:val="22"/>
          <w:szCs w:val="22"/>
        </w:rPr>
        <w:tab/>
        <w:t xml:space="preserve">Ing. </w:t>
      </w:r>
      <w:r w:rsidR="00684D99" w:rsidRPr="0080080C">
        <w:rPr>
          <w:rFonts w:cs="Arial"/>
          <w:bCs/>
          <w:sz w:val="22"/>
          <w:szCs w:val="22"/>
        </w:rPr>
        <w:t>Jakub Votoupal</w:t>
      </w:r>
    </w:p>
    <w:p w14:paraId="25B590DB" w14:textId="77777777" w:rsidR="0085768C" w:rsidRPr="0080080C" w:rsidRDefault="0085768C" w:rsidP="00684D99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autorizuje: Ing. Ivan Nevyjel</w:t>
      </w:r>
    </w:p>
    <w:p w14:paraId="4182DAE1" w14:textId="77777777" w:rsidR="0085768C" w:rsidRPr="0080080C" w:rsidRDefault="0085768C" w:rsidP="00684D99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autorizace v oboru: Technologická zařízení staveb</w:t>
      </w:r>
    </w:p>
    <w:p w14:paraId="5413C1DA" w14:textId="77777777" w:rsidR="0085768C" w:rsidRPr="0080080C" w:rsidRDefault="0085768C" w:rsidP="00684D99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vedený v seznamu ČKAIT pod číslem: 110</w:t>
      </w:r>
      <w:r w:rsidR="008060A4" w:rsidRPr="0080080C">
        <w:rPr>
          <w:rFonts w:cs="Arial"/>
          <w:bCs/>
          <w:sz w:val="22"/>
          <w:szCs w:val="22"/>
        </w:rPr>
        <w:t>0530</w:t>
      </w:r>
    </w:p>
    <w:p w14:paraId="1500B96A" w14:textId="77777777" w:rsidR="00486A21" w:rsidRPr="0080080C" w:rsidRDefault="00486A21" w:rsidP="00684D99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</w:p>
    <w:p w14:paraId="6DB01E25" w14:textId="77777777" w:rsidR="00486A21" w:rsidRPr="0080080C" w:rsidRDefault="00486A21" w:rsidP="00486A21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</w:p>
    <w:p w14:paraId="3598FF3A" w14:textId="61F440F7" w:rsidR="00684D99" w:rsidRPr="0080080C" w:rsidRDefault="00684D99" w:rsidP="009D7517">
      <w:pPr>
        <w:tabs>
          <w:tab w:val="left" w:pos="709"/>
        </w:tabs>
        <w:jc w:val="both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Silnoproudá elektroinstalace</w:t>
      </w:r>
      <w:r w:rsidR="00486A21" w:rsidRPr="0080080C">
        <w:rPr>
          <w:rFonts w:cs="Arial"/>
          <w:bCs/>
          <w:sz w:val="22"/>
          <w:szCs w:val="22"/>
        </w:rPr>
        <w:t>:</w:t>
      </w:r>
      <w:r w:rsidR="00486A21" w:rsidRPr="0080080C">
        <w:rPr>
          <w:rFonts w:cs="Arial"/>
          <w:bCs/>
          <w:sz w:val="22"/>
          <w:szCs w:val="22"/>
        </w:rPr>
        <w:tab/>
      </w:r>
      <w:r w:rsidR="00BC3E14" w:rsidRPr="0080080C">
        <w:rPr>
          <w:rFonts w:cs="Arial"/>
          <w:bCs/>
          <w:sz w:val="22"/>
          <w:szCs w:val="22"/>
        </w:rPr>
        <w:t>Vladimír Hochmann</w:t>
      </w:r>
    </w:p>
    <w:p w14:paraId="498434E1" w14:textId="77777777" w:rsidR="00684D99" w:rsidRPr="0080080C" w:rsidRDefault="00BC3E14" w:rsidP="00486A21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autorizuje: Ing. Jaroslav Holáň</w:t>
      </w:r>
    </w:p>
    <w:p w14:paraId="6FED6949" w14:textId="77777777" w:rsidR="00684D99" w:rsidRPr="0080080C" w:rsidRDefault="00BC3E14" w:rsidP="00486A21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autorizace v oboru: Technika prostředí staveb,</w:t>
      </w:r>
      <w:r w:rsidRPr="0080080C">
        <w:rPr>
          <w:rFonts w:cs="Arial"/>
          <w:bCs/>
          <w:sz w:val="22"/>
          <w:szCs w:val="22"/>
        </w:rPr>
        <w:tab/>
      </w:r>
    </w:p>
    <w:p w14:paraId="01ED15A7" w14:textId="77777777" w:rsidR="00684D99" w:rsidRPr="0080080C" w:rsidRDefault="00BC3E14" w:rsidP="00486A21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specializace-elektrotechnická zařízení</w:t>
      </w:r>
    </w:p>
    <w:p w14:paraId="4E33FDC4" w14:textId="4110DAC0" w:rsidR="00BC75E6" w:rsidRPr="0080080C" w:rsidRDefault="00BC3E14" w:rsidP="009D7517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>veden v seznamu ČKAIT pod číslem: 1102575</w:t>
      </w:r>
    </w:p>
    <w:p w14:paraId="5F90EEF9" w14:textId="77777777" w:rsidR="009D7517" w:rsidRPr="0080080C" w:rsidRDefault="009D7517" w:rsidP="009D7517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</w:p>
    <w:p w14:paraId="3656DAA7" w14:textId="77777777" w:rsidR="009D7517" w:rsidRPr="0080080C" w:rsidRDefault="009D7517" w:rsidP="009D7517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</w:p>
    <w:p w14:paraId="2DCD4182" w14:textId="7A3505B3" w:rsidR="009D7517" w:rsidRPr="0080080C" w:rsidRDefault="0080080C" w:rsidP="009D7517">
      <w:pPr>
        <w:tabs>
          <w:tab w:val="left" w:pos="709"/>
        </w:tabs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Vzduchotechnika:</w:t>
      </w:r>
      <w:r>
        <w:rPr>
          <w:rFonts w:cs="Arial"/>
          <w:bCs/>
          <w:sz w:val="22"/>
          <w:szCs w:val="22"/>
        </w:rPr>
        <w:tab/>
      </w:r>
      <w:r>
        <w:rPr>
          <w:rFonts w:cs="Arial"/>
          <w:bCs/>
          <w:sz w:val="22"/>
          <w:szCs w:val="22"/>
        </w:rPr>
        <w:tab/>
      </w:r>
      <w:r w:rsidR="009D7517" w:rsidRPr="0080080C">
        <w:rPr>
          <w:rFonts w:cs="Arial"/>
          <w:bCs/>
          <w:sz w:val="22"/>
          <w:szCs w:val="22"/>
        </w:rPr>
        <w:t>Ing. Jan Špunda</w:t>
      </w:r>
    </w:p>
    <w:p w14:paraId="212ACE34" w14:textId="527AED44" w:rsidR="009D7517" w:rsidRPr="0080080C" w:rsidRDefault="009D7517" w:rsidP="009D7517">
      <w:pPr>
        <w:tabs>
          <w:tab w:val="left" w:pos="709"/>
        </w:tabs>
        <w:jc w:val="both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ab/>
      </w:r>
      <w:r w:rsidRPr="0080080C">
        <w:rPr>
          <w:rFonts w:cs="Arial"/>
          <w:bCs/>
          <w:sz w:val="22"/>
          <w:szCs w:val="22"/>
        </w:rPr>
        <w:tab/>
      </w:r>
      <w:r w:rsidRPr="0080080C">
        <w:rPr>
          <w:rFonts w:cs="Arial"/>
          <w:bCs/>
          <w:sz w:val="22"/>
          <w:szCs w:val="22"/>
        </w:rPr>
        <w:tab/>
      </w:r>
      <w:r w:rsidRPr="0080080C">
        <w:rPr>
          <w:rFonts w:cs="Arial"/>
          <w:bCs/>
          <w:sz w:val="22"/>
          <w:szCs w:val="22"/>
        </w:rPr>
        <w:tab/>
      </w:r>
      <w:r w:rsidRPr="0080080C">
        <w:rPr>
          <w:rFonts w:cs="Arial"/>
          <w:bCs/>
          <w:sz w:val="22"/>
          <w:szCs w:val="22"/>
        </w:rPr>
        <w:tab/>
      </w:r>
    </w:p>
    <w:p w14:paraId="106FD864" w14:textId="77777777" w:rsidR="009D7517" w:rsidRPr="0080080C" w:rsidRDefault="009D7517" w:rsidP="009D7517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</w:p>
    <w:p w14:paraId="3B9B38BF" w14:textId="77777777" w:rsidR="00BC3E14" w:rsidRPr="0080080C" w:rsidRDefault="00BC3E14" w:rsidP="00BC3E14">
      <w:pPr>
        <w:pStyle w:val="Zkladntext"/>
        <w:spacing w:before="0" w:after="0"/>
        <w:ind w:firstLine="426"/>
        <w:rPr>
          <w:rFonts w:cs="Arial"/>
          <w:bCs/>
          <w:sz w:val="22"/>
          <w:szCs w:val="22"/>
        </w:rPr>
      </w:pPr>
    </w:p>
    <w:p w14:paraId="4CDCCA7B" w14:textId="36CC4AC3" w:rsidR="00BC3E14" w:rsidRPr="0080080C" w:rsidRDefault="0080080C" w:rsidP="00BC3E14">
      <w:pPr>
        <w:tabs>
          <w:tab w:val="left" w:pos="709"/>
          <w:tab w:val="left" w:pos="3240"/>
        </w:tabs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Požárně bezpečnostní řešení:</w:t>
      </w:r>
      <w:r>
        <w:rPr>
          <w:rFonts w:cs="Arial"/>
          <w:bCs/>
          <w:sz w:val="22"/>
          <w:szCs w:val="22"/>
        </w:rPr>
        <w:tab/>
      </w:r>
      <w:r w:rsidR="006F6685" w:rsidRPr="0080080C">
        <w:rPr>
          <w:rFonts w:cs="Arial"/>
          <w:bCs/>
          <w:sz w:val="22"/>
          <w:szCs w:val="22"/>
        </w:rPr>
        <w:t>I</w:t>
      </w:r>
      <w:r w:rsidR="00BC3E14" w:rsidRPr="0080080C">
        <w:rPr>
          <w:rFonts w:cs="Arial"/>
          <w:bCs/>
          <w:sz w:val="22"/>
          <w:szCs w:val="22"/>
        </w:rPr>
        <w:t xml:space="preserve">ng. Petr </w:t>
      </w:r>
      <w:r w:rsidR="009D7517" w:rsidRPr="0080080C">
        <w:rPr>
          <w:rFonts w:cs="Arial"/>
          <w:bCs/>
          <w:sz w:val="22"/>
          <w:szCs w:val="22"/>
        </w:rPr>
        <w:t>Beran</w:t>
      </w:r>
    </w:p>
    <w:p w14:paraId="4D50BB62" w14:textId="77777777" w:rsidR="008060A4" w:rsidRPr="0080080C" w:rsidRDefault="00BC3E14" w:rsidP="008060A4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 xml:space="preserve">autorizace v oboru: Požární bezpečnost staveb </w:t>
      </w:r>
    </w:p>
    <w:p w14:paraId="2D316B41" w14:textId="3A3FC2D8" w:rsidR="0085768C" w:rsidRPr="0080080C" w:rsidRDefault="00BC3E14" w:rsidP="00680FED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  <w:r w:rsidRPr="0080080C">
        <w:rPr>
          <w:rFonts w:cs="Arial"/>
          <w:bCs/>
          <w:sz w:val="22"/>
          <w:szCs w:val="22"/>
        </w:rPr>
        <w:t xml:space="preserve">vedený v seznamu ČKAIT pod číslem: </w:t>
      </w:r>
      <w:r w:rsidR="009D7517" w:rsidRPr="0080080C">
        <w:rPr>
          <w:rFonts w:cs="Arial"/>
          <w:color w:val="202020"/>
          <w:sz w:val="22"/>
          <w:szCs w:val="22"/>
          <w:shd w:val="clear" w:color="auto" w:fill="FFFFFF"/>
        </w:rPr>
        <w:t>1104145</w:t>
      </w:r>
    </w:p>
    <w:p w14:paraId="5BEC6F7C" w14:textId="77777777" w:rsidR="00680FED" w:rsidRPr="0080080C" w:rsidRDefault="00680FED" w:rsidP="00680FED">
      <w:pPr>
        <w:pStyle w:val="Zkladntext"/>
        <w:spacing w:before="0" w:after="0"/>
        <w:ind w:left="2127" w:firstLine="1418"/>
        <w:rPr>
          <w:rFonts w:cs="Arial"/>
          <w:bCs/>
          <w:sz w:val="22"/>
          <w:szCs w:val="22"/>
        </w:rPr>
      </w:pPr>
    </w:p>
    <w:p w14:paraId="187DBDD8" w14:textId="47152988" w:rsidR="00680FED" w:rsidRDefault="0080080C" w:rsidP="0085768C">
      <w:pPr>
        <w:rPr>
          <w:rFonts w:cs="Arial"/>
          <w:bCs/>
          <w:sz w:val="20"/>
        </w:rPr>
      </w:pPr>
      <w:r>
        <w:rPr>
          <w:rFonts w:cs="Arial"/>
          <w:bCs/>
          <w:sz w:val="22"/>
          <w:szCs w:val="22"/>
        </w:rPr>
        <w:t>Inženýrská činnost:</w:t>
      </w:r>
      <w:r>
        <w:rPr>
          <w:rFonts w:cs="Arial"/>
          <w:bCs/>
          <w:sz w:val="22"/>
          <w:szCs w:val="22"/>
        </w:rPr>
        <w:tab/>
      </w:r>
      <w:r>
        <w:rPr>
          <w:rFonts w:cs="Arial"/>
          <w:bCs/>
          <w:sz w:val="22"/>
          <w:szCs w:val="22"/>
        </w:rPr>
        <w:tab/>
      </w:r>
      <w:r w:rsidR="0085768C" w:rsidRPr="0080080C">
        <w:rPr>
          <w:rFonts w:cs="Arial"/>
          <w:bCs/>
          <w:sz w:val="22"/>
          <w:szCs w:val="22"/>
        </w:rPr>
        <w:t xml:space="preserve">Ing. </w:t>
      </w:r>
      <w:r w:rsidR="009D7517" w:rsidRPr="0080080C">
        <w:rPr>
          <w:rFonts w:cs="Arial"/>
          <w:bCs/>
          <w:sz w:val="22"/>
          <w:szCs w:val="22"/>
        </w:rPr>
        <w:t>Veronika Kreclová</w:t>
      </w:r>
    </w:p>
    <w:p w14:paraId="1DA2DB9C" w14:textId="77777777" w:rsidR="009D7517" w:rsidRDefault="009D7517" w:rsidP="0085768C">
      <w:pPr>
        <w:rPr>
          <w:rFonts w:cs="Arial"/>
          <w:bCs/>
          <w:sz w:val="20"/>
        </w:rPr>
      </w:pPr>
    </w:p>
    <w:p w14:paraId="0BCFB0F0" w14:textId="77777777" w:rsidR="009D7517" w:rsidRPr="00BC75E6" w:rsidRDefault="009D7517" w:rsidP="0085768C">
      <w:pPr>
        <w:rPr>
          <w:rFonts w:cs="Arial"/>
          <w:bCs/>
          <w:sz w:val="20"/>
        </w:rPr>
      </w:pPr>
    </w:p>
    <w:p w14:paraId="3D390902" w14:textId="77777777" w:rsidR="00BC3E14" w:rsidRPr="00BC75E6" w:rsidRDefault="00BC3E14" w:rsidP="00D30377">
      <w:pPr>
        <w:rPr>
          <w:rFonts w:cs="Arial"/>
          <w:bCs/>
          <w:sz w:val="20"/>
        </w:rPr>
      </w:pPr>
    </w:p>
    <w:p w14:paraId="501B7215" w14:textId="77777777" w:rsidR="00E76F03" w:rsidRPr="00BC75E6" w:rsidRDefault="00E76F03" w:rsidP="00E76F03">
      <w:pPr>
        <w:pStyle w:val="Nadpis1"/>
        <w:numPr>
          <w:ilvl w:val="0"/>
          <w:numId w:val="0"/>
        </w:numPr>
        <w:spacing w:after="240"/>
        <w:ind w:left="426"/>
        <w:jc w:val="both"/>
        <w:rPr>
          <w:sz w:val="24"/>
          <w:szCs w:val="24"/>
        </w:rPr>
      </w:pPr>
      <w:bookmarkStart w:id="3" w:name="_Toc500831723"/>
      <w:bookmarkStart w:id="4" w:name="_Toc523296849"/>
      <w:proofErr w:type="gramStart"/>
      <w:r w:rsidRPr="00BC75E6">
        <w:rPr>
          <w:sz w:val="24"/>
          <w:szCs w:val="24"/>
        </w:rPr>
        <w:t>A.2.</w:t>
      </w:r>
      <w:proofErr w:type="gramEnd"/>
      <w:r w:rsidRPr="00BC75E6">
        <w:rPr>
          <w:sz w:val="24"/>
          <w:szCs w:val="24"/>
        </w:rPr>
        <w:t xml:space="preserve"> </w:t>
      </w:r>
      <w:bookmarkStart w:id="5" w:name="_Hlk45531222"/>
      <w:r w:rsidRPr="00BC75E6">
        <w:rPr>
          <w:sz w:val="24"/>
          <w:szCs w:val="24"/>
        </w:rPr>
        <w:t>Členění stavby na objekty a technická a technologická zařízení</w:t>
      </w:r>
      <w:bookmarkEnd w:id="3"/>
      <w:bookmarkEnd w:id="4"/>
      <w:bookmarkEnd w:id="5"/>
    </w:p>
    <w:p w14:paraId="47F48019" w14:textId="77777777" w:rsidR="0054637F" w:rsidRPr="0080080C" w:rsidRDefault="00A051C7" w:rsidP="0080080C">
      <w:pPr>
        <w:spacing w:before="120"/>
        <w:ind w:left="426" w:firstLine="0"/>
        <w:jc w:val="both"/>
        <w:rPr>
          <w:rFonts w:cs="Arial"/>
          <w:spacing w:val="4"/>
          <w:sz w:val="22"/>
        </w:rPr>
      </w:pPr>
      <w:r w:rsidRPr="0080080C">
        <w:rPr>
          <w:rFonts w:cs="Arial"/>
          <w:spacing w:val="4"/>
          <w:sz w:val="22"/>
        </w:rPr>
        <w:t xml:space="preserve">Projektová dokumentace je zpracována podle přílohy </w:t>
      </w:r>
      <w:bookmarkStart w:id="6" w:name="_Hlk45531320"/>
      <w:r w:rsidRPr="0080080C">
        <w:rPr>
          <w:rFonts w:cs="Arial"/>
          <w:spacing w:val="4"/>
          <w:sz w:val="22"/>
        </w:rPr>
        <w:t xml:space="preserve">č. </w:t>
      </w:r>
      <w:r w:rsidR="0054637F" w:rsidRPr="0080080C">
        <w:rPr>
          <w:rFonts w:cs="Arial"/>
          <w:spacing w:val="4"/>
          <w:sz w:val="22"/>
        </w:rPr>
        <w:t>12 a 13</w:t>
      </w:r>
      <w:r w:rsidRPr="0080080C">
        <w:rPr>
          <w:rFonts w:cs="Arial"/>
          <w:spacing w:val="4"/>
          <w:sz w:val="22"/>
        </w:rPr>
        <w:t xml:space="preserve"> vyhlášky </w:t>
      </w:r>
      <w:r w:rsidR="0054637F" w:rsidRPr="0080080C">
        <w:rPr>
          <w:rFonts w:cs="Arial"/>
          <w:spacing w:val="4"/>
          <w:sz w:val="22"/>
        </w:rPr>
        <w:t>499</w:t>
      </w:r>
      <w:r w:rsidRPr="0080080C">
        <w:rPr>
          <w:rFonts w:cs="Arial"/>
          <w:spacing w:val="4"/>
          <w:sz w:val="22"/>
        </w:rPr>
        <w:t>/2006 Sb.</w:t>
      </w:r>
      <w:bookmarkEnd w:id="6"/>
      <w:r w:rsidR="0054637F" w:rsidRPr="0080080C">
        <w:rPr>
          <w:rFonts w:cs="Arial"/>
          <w:spacing w:val="4"/>
          <w:sz w:val="22"/>
        </w:rPr>
        <w:t xml:space="preserve"> v aktuálním znění </w:t>
      </w:r>
      <w:proofErr w:type="gramStart"/>
      <w:r w:rsidR="0054637F" w:rsidRPr="0080080C">
        <w:rPr>
          <w:rFonts w:cs="Arial"/>
          <w:spacing w:val="4"/>
          <w:sz w:val="22"/>
        </w:rPr>
        <w:t>01.01.2018</w:t>
      </w:r>
      <w:proofErr w:type="gramEnd"/>
      <w:r w:rsidR="0054637F" w:rsidRPr="0080080C">
        <w:rPr>
          <w:rFonts w:cs="Arial"/>
          <w:spacing w:val="4"/>
          <w:sz w:val="22"/>
        </w:rPr>
        <w:t>.</w:t>
      </w:r>
    </w:p>
    <w:p w14:paraId="2247A82E" w14:textId="77777777" w:rsidR="00F4311F" w:rsidRPr="00BC75E6" w:rsidRDefault="00F4311F" w:rsidP="00D30377">
      <w:pPr>
        <w:rPr>
          <w:rFonts w:cs="Arial"/>
          <w:bCs/>
          <w:sz w:val="20"/>
        </w:rPr>
      </w:pPr>
    </w:p>
    <w:p w14:paraId="320BC31B" w14:textId="77777777" w:rsidR="0085768C" w:rsidRPr="00BC75E6" w:rsidRDefault="00CD3C3A" w:rsidP="00E9526A">
      <w:pPr>
        <w:pStyle w:val="Nadpis1"/>
        <w:numPr>
          <w:ilvl w:val="0"/>
          <w:numId w:val="0"/>
        </w:numPr>
        <w:spacing w:after="240"/>
        <w:ind w:left="426"/>
        <w:jc w:val="both"/>
        <w:rPr>
          <w:sz w:val="24"/>
          <w:szCs w:val="24"/>
        </w:rPr>
      </w:pPr>
      <w:bookmarkStart w:id="7" w:name="_Toc500831719"/>
      <w:bookmarkStart w:id="8" w:name="_Toc523296850"/>
      <w:proofErr w:type="gramStart"/>
      <w:r w:rsidRPr="00BC75E6">
        <w:rPr>
          <w:sz w:val="24"/>
          <w:szCs w:val="24"/>
        </w:rPr>
        <w:t>A.</w:t>
      </w:r>
      <w:r w:rsidR="00E76F03" w:rsidRPr="00BC75E6">
        <w:rPr>
          <w:sz w:val="24"/>
          <w:szCs w:val="24"/>
        </w:rPr>
        <w:t>3</w:t>
      </w:r>
      <w:r w:rsidRPr="00BC75E6">
        <w:rPr>
          <w:sz w:val="24"/>
          <w:szCs w:val="24"/>
        </w:rPr>
        <w:t xml:space="preserve"> Seznam</w:t>
      </w:r>
      <w:proofErr w:type="gramEnd"/>
      <w:r w:rsidR="008A7E8A" w:rsidRPr="00BC75E6">
        <w:rPr>
          <w:sz w:val="24"/>
          <w:szCs w:val="24"/>
        </w:rPr>
        <w:t xml:space="preserve"> </w:t>
      </w:r>
      <w:r w:rsidRPr="00BC75E6">
        <w:rPr>
          <w:sz w:val="24"/>
          <w:szCs w:val="24"/>
        </w:rPr>
        <w:t>vstupních podkladů</w:t>
      </w:r>
      <w:bookmarkEnd w:id="7"/>
      <w:bookmarkEnd w:id="8"/>
    </w:p>
    <w:p w14:paraId="0848A6D9" w14:textId="77777777" w:rsidR="008060A4" w:rsidRPr="0080080C" w:rsidRDefault="008060A4" w:rsidP="008060A4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bCs/>
          <w:sz w:val="22"/>
          <w:szCs w:val="20"/>
        </w:rPr>
      </w:pPr>
      <w:r w:rsidRPr="0080080C">
        <w:rPr>
          <w:rFonts w:ascii="Arial" w:hAnsi="Arial" w:cs="Arial"/>
          <w:bCs/>
          <w:sz w:val="22"/>
          <w:szCs w:val="20"/>
        </w:rPr>
        <w:t>Technické zadání stavebníka</w:t>
      </w:r>
    </w:p>
    <w:p w14:paraId="2E06DB07" w14:textId="77777777" w:rsidR="008060A4" w:rsidRPr="0080080C" w:rsidRDefault="008060A4" w:rsidP="008060A4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bCs/>
          <w:sz w:val="22"/>
          <w:szCs w:val="20"/>
        </w:rPr>
      </w:pPr>
      <w:r w:rsidRPr="0080080C">
        <w:rPr>
          <w:rFonts w:ascii="Arial" w:hAnsi="Arial" w:cs="Arial"/>
          <w:bCs/>
          <w:sz w:val="22"/>
          <w:szCs w:val="20"/>
        </w:rPr>
        <w:t>Konzultace se stavebníkem</w:t>
      </w:r>
    </w:p>
    <w:p w14:paraId="580D6FD6" w14:textId="77777777" w:rsidR="008060A4" w:rsidRPr="0080080C" w:rsidRDefault="008060A4" w:rsidP="008060A4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bCs/>
          <w:sz w:val="22"/>
          <w:szCs w:val="20"/>
        </w:rPr>
      </w:pPr>
      <w:r w:rsidRPr="0080080C">
        <w:rPr>
          <w:rFonts w:ascii="Arial" w:hAnsi="Arial" w:cs="Arial"/>
          <w:bCs/>
          <w:sz w:val="22"/>
          <w:szCs w:val="20"/>
        </w:rPr>
        <w:t>Kopie katastrální mapy</w:t>
      </w:r>
    </w:p>
    <w:p w14:paraId="05D274EA" w14:textId="77777777" w:rsidR="008060A4" w:rsidRPr="0080080C" w:rsidRDefault="008060A4" w:rsidP="008060A4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bCs/>
          <w:sz w:val="22"/>
          <w:szCs w:val="20"/>
        </w:rPr>
      </w:pPr>
      <w:r w:rsidRPr="0080080C">
        <w:rPr>
          <w:rFonts w:ascii="Arial" w:hAnsi="Arial" w:cs="Arial"/>
          <w:bCs/>
          <w:sz w:val="22"/>
          <w:szCs w:val="20"/>
        </w:rPr>
        <w:t>Podklady jednotlivých správců sítí</w:t>
      </w:r>
      <w:r w:rsidRPr="0080080C">
        <w:rPr>
          <w:rFonts w:ascii="Arial" w:hAnsi="Arial" w:cs="Arial"/>
          <w:bCs/>
          <w:sz w:val="22"/>
          <w:szCs w:val="20"/>
        </w:rPr>
        <w:tab/>
      </w:r>
    </w:p>
    <w:p w14:paraId="75DBE782" w14:textId="77777777" w:rsidR="008060A4" w:rsidRPr="0080080C" w:rsidRDefault="008060A4" w:rsidP="008060A4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bCs/>
          <w:sz w:val="22"/>
          <w:szCs w:val="20"/>
        </w:rPr>
      </w:pPr>
      <w:r w:rsidRPr="0080080C">
        <w:rPr>
          <w:rFonts w:ascii="Arial" w:hAnsi="Arial" w:cs="Arial"/>
          <w:bCs/>
          <w:sz w:val="22"/>
          <w:szCs w:val="20"/>
        </w:rPr>
        <w:t>Vyjádření dotčených správců jednotlivých sítí a dotčených orgánů</w:t>
      </w:r>
    </w:p>
    <w:p w14:paraId="104D5067" w14:textId="77777777" w:rsidR="008060A4" w:rsidRPr="0080080C" w:rsidRDefault="008060A4" w:rsidP="008060A4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bCs/>
          <w:sz w:val="22"/>
          <w:szCs w:val="20"/>
        </w:rPr>
      </w:pPr>
      <w:r w:rsidRPr="0080080C">
        <w:rPr>
          <w:rFonts w:ascii="Arial" w:hAnsi="Arial" w:cs="Arial"/>
          <w:bCs/>
          <w:sz w:val="22"/>
          <w:szCs w:val="20"/>
        </w:rPr>
        <w:t>Místní šetření spojené se zaměřením stávajícího stavu</w:t>
      </w:r>
    </w:p>
    <w:p w14:paraId="59027A07" w14:textId="4B722710" w:rsidR="00B769C1" w:rsidRPr="00BC75E6" w:rsidRDefault="00B769C1" w:rsidP="0080391A">
      <w:pPr>
        <w:pStyle w:val="Odstavecseseznamem"/>
        <w:ind w:left="1117"/>
        <w:jc w:val="both"/>
        <w:rPr>
          <w:rFonts w:ascii="Arial" w:hAnsi="Arial" w:cs="Arial"/>
          <w:bCs/>
          <w:sz w:val="20"/>
          <w:szCs w:val="20"/>
        </w:rPr>
      </w:pPr>
    </w:p>
    <w:sectPr w:rsidR="00B769C1" w:rsidRPr="00BC75E6" w:rsidSect="007853CE">
      <w:headerReference w:type="first" r:id="rId14"/>
      <w:footerReference w:type="first" r:id="rId15"/>
      <w:pgSz w:w="11907" w:h="16840" w:code="9"/>
      <w:pgMar w:top="1134" w:right="851" w:bottom="1134" w:left="1134" w:header="737" w:footer="737" w:gutter="0"/>
      <w:pgNumType w:start="2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2603C0" w14:textId="77777777" w:rsidR="00D53149" w:rsidRDefault="00D53149">
      <w:r>
        <w:separator/>
      </w:r>
    </w:p>
  </w:endnote>
  <w:endnote w:type="continuationSeparator" w:id="0">
    <w:p w14:paraId="3F64769B" w14:textId="77777777" w:rsidR="00D53149" w:rsidRDefault="00D53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7CCB0" w14:textId="77777777" w:rsidR="009D7517" w:rsidRPr="007B6046" w:rsidRDefault="009D7517" w:rsidP="009D7517">
    <w:pPr>
      <w:pStyle w:val="Zpat"/>
      <w:ind w:firstLine="0"/>
      <w:rPr>
        <w:rFonts w:cs="Arial"/>
        <w:bCs/>
        <w:sz w:val="18"/>
        <w:szCs w:val="18"/>
      </w:rPr>
    </w:pPr>
    <w:r>
      <w:rPr>
        <w:rFonts w:cs="Arial"/>
        <w:bCs/>
        <w:sz w:val="18"/>
        <w:szCs w:val="18"/>
      </w:rPr>
      <w:t>Rekonstrukce kuchyně ZŠ Školní 246</w:t>
    </w:r>
  </w:p>
  <w:p w14:paraId="601072F7" w14:textId="4060D819" w:rsidR="00E02A59" w:rsidRPr="00A451B2" w:rsidRDefault="009D7517" w:rsidP="009D7517">
    <w:pPr>
      <w:pStyle w:val="Zpat"/>
      <w:tabs>
        <w:tab w:val="clear" w:pos="9072"/>
        <w:tab w:val="right" w:pos="9781"/>
      </w:tabs>
      <w:ind w:firstLine="0"/>
      <w:rPr>
        <w:rFonts w:cs="Arial"/>
        <w:bCs/>
        <w:sz w:val="18"/>
        <w:szCs w:val="18"/>
      </w:rPr>
    </w:pPr>
    <w:r>
      <w:rPr>
        <w:rFonts w:cs="Arial"/>
        <w:bCs/>
        <w:sz w:val="18"/>
        <w:szCs w:val="18"/>
      </w:rPr>
      <w:t>Petřvald</w:t>
    </w:r>
    <w:r w:rsidR="00E9526A" w:rsidRPr="00BC75E6">
      <w:rPr>
        <w:sz w:val="18"/>
        <w:szCs w:val="18"/>
        <w:lang w:val="cs-CZ"/>
      </w:rPr>
      <w:tab/>
    </w:r>
    <w:r w:rsidR="00E02A59" w:rsidRPr="00BC75E6">
      <w:rPr>
        <w:rFonts w:cs="Arial"/>
        <w:bCs/>
        <w:sz w:val="18"/>
        <w:szCs w:val="18"/>
        <w:lang w:val="cs-CZ"/>
      </w:rPr>
      <w:t xml:space="preserve">           </w:t>
    </w:r>
    <w:r w:rsidR="00E02A59" w:rsidRPr="00BC75E6">
      <w:rPr>
        <w:rFonts w:cs="Arial"/>
        <w:bCs/>
        <w:sz w:val="18"/>
        <w:szCs w:val="18"/>
      </w:rPr>
      <w:tab/>
    </w:r>
    <w:r w:rsidRPr="009D7517">
      <w:rPr>
        <w:rFonts w:cs="Arial"/>
        <w:sz w:val="18"/>
        <w:szCs w:val="18"/>
      </w:rPr>
      <w:t xml:space="preserve">Arch. č.: </w:t>
    </w:r>
    <w:r w:rsidRPr="009D7517">
      <w:rPr>
        <w:rFonts w:cs="Arial"/>
        <w:b/>
        <w:sz w:val="18"/>
        <w:szCs w:val="18"/>
      </w:rPr>
      <w:t>PRO-11038-</w:t>
    </w:r>
    <w:r w:rsidRPr="009D7517">
      <w:rPr>
        <w:rFonts w:cs="Arial"/>
        <w:b/>
        <w:sz w:val="18"/>
        <w:szCs w:val="18"/>
        <w:lang w:val="cs-CZ"/>
      </w:rPr>
      <w:t>A</w:t>
    </w:r>
    <w:r w:rsidRPr="009D7517">
      <w:rPr>
        <w:rFonts w:cs="Arial"/>
        <w:b/>
        <w:sz w:val="18"/>
        <w:szCs w:val="18"/>
      </w:rPr>
      <w:t xml:space="preserve"> </w:t>
    </w:r>
    <w:r w:rsidRPr="009D7517">
      <w:rPr>
        <w:rFonts w:cs="Arial"/>
        <w:sz w:val="18"/>
        <w:szCs w:val="18"/>
      </w:rPr>
      <w:t xml:space="preserve">list </w:t>
    </w:r>
    <w:r w:rsidRPr="009D7517">
      <w:rPr>
        <w:rStyle w:val="slostrnky"/>
        <w:rFonts w:cs="Arial"/>
        <w:b/>
        <w:sz w:val="18"/>
        <w:szCs w:val="18"/>
      </w:rPr>
      <w:fldChar w:fldCharType="begin"/>
    </w:r>
    <w:r w:rsidRPr="009D7517">
      <w:rPr>
        <w:rStyle w:val="slostrnky"/>
        <w:rFonts w:cs="Arial"/>
        <w:b/>
        <w:sz w:val="18"/>
        <w:szCs w:val="18"/>
      </w:rPr>
      <w:instrText xml:space="preserve"> PAGE </w:instrText>
    </w:r>
    <w:r w:rsidRPr="009D7517">
      <w:rPr>
        <w:rStyle w:val="slostrnky"/>
        <w:rFonts w:cs="Arial"/>
        <w:b/>
        <w:sz w:val="18"/>
        <w:szCs w:val="18"/>
      </w:rPr>
      <w:fldChar w:fldCharType="separate"/>
    </w:r>
    <w:r w:rsidR="00E072E8">
      <w:rPr>
        <w:rStyle w:val="slostrnky"/>
        <w:rFonts w:cs="Arial"/>
        <w:b/>
        <w:noProof/>
        <w:sz w:val="18"/>
        <w:szCs w:val="18"/>
      </w:rPr>
      <w:t>3</w:t>
    </w:r>
    <w:r w:rsidRPr="009D7517">
      <w:rPr>
        <w:rStyle w:val="slostrnky"/>
        <w:rFonts w:cs="Arial"/>
        <w:b/>
        <w:sz w:val="18"/>
        <w:szCs w:val="18"/>
      </w:rPr>
      <w:fldChar w:fldCharType="end"/>
    </w:r>
    <w:r w:rsidRPr="009D7517">
      <w:rPr>
        <w:rStyle w:val="slostrnky"/>
        <w:rFonts w:cs="Arial"/>
        <w:sz w:val="18"/>
        <w:szCs w:val="18"/>
      </w:rPr>
      <w:t>/</w:t>
    </w:r>
    <w:r w:rsidRPr="009D7517">
      <w:rPr>
        <w:rStyle w:val="slostrnky"/>
        <w:rFonts w:cs="Arial"/>
        <w:sz w:val="18"/>
        <w:szCs w:val="18"/>
      </w:rPr>
      <w:fldChar w:fldCharType="begin"/>
    </w:r>
    <w:r w:rsidRPr="009D7517">
      <w:rPr>
        <w:rStyle w:val="slostrnky"/>
        <w:rFonts w:cs="Arial"/>
        <w:sz w:val="18"/>
        <w:szCs w:val="18"/>
      </w:rPr>
      <w:instrText xml:space="preserve"> NUMPAGES </w:instrText>
    </w:r>
    <w:r w:rsidRPr="009D7517">
      <w:rPr>
        <w:rStyle w:val="slostrnky"/>
        <w:rFonts w:cs="Arial"/>
        <w:sz w:val="18"/>
        <w:szCs w:val="18"/>
      </w:rPr>
      <w:fldChar w:fldCharType="separate"/>
    </w:r>
    <w:r w:rsidR="00E072E8">
      <w:rPr>
        <w:rStyle w:val="slostrnky"/>
        <w:rFonts w:cs="Arial"/>
        <w:noProof/>
        <w:sz w:val="18"/>
        <w:szCs w:val="18"/>
      </w:rPr>
      <w:t>4</w:t>
    </w:r>
    <w:r w:rsidRPr="009D7517">
      <w:rPr>
        <w:rStyle w:val="slostrnky"/>
        <w:rFonts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37C86" w14:textId="77777777" w:rsidR="001B7F50" w:rsidRPr="007B6046" w:rsidRDefault="001B7F50" w:rsidP="001B7F50">
    <w:pPr>
      <w:pStyle w:val="Zpat"/>
      <w:ind w:firstLine="0"/>
      <w:rPr>
        <w:rFonts w:cs="Arial"/>
        <w:bCs/>
        <w:sz w:val="18"/>
        <w:szCs w:val="18"/>
      </w:rPr>
    </w:pPr>
    <w:r>
      <w:rPr>
        <w:rFonts w:cs="Arial"/>
        <w:bCs/>
        <w:sz w:val="18"/>
        <w:szCs w:val="18"/>
      </w:rPr>
      <w:t>Rekonstrukce kuchyně ZŠ Školní 246</w:t>
    </w:r>
  </w:p>
  <w:p w14:paraId="24C912D7" w14:textId="0A5EE0C3" w:rsidR="00E02A59" w:rsidRPr="00A451B2" w:rsidRDefault="001B7F50" w:rsidP="001B7F50">
    <w:pPr>
      <w:tabs>
        <w:tab w:val="left" w:pos="7371"/>
      </w:tabs>
      <w:ind w:firstLine="0"/>
      <w:rPr>
        <w:rFonts w:cs="Arial"/>
        <w:bCs/>
        <w:sz w:val="18"/>
        <w:szCs w:val="18"/>
      </w:rPr>
    </w:pPr>
    <w:r>
      <w:rPr>
        <w:rFonts w:cs="Arial"/>
        <w:bCs/>
        <w:sz w:val="18"/>
        <w:szCs w:val="18"/>
      </w:rPr>
      <w:t>Petřvald</w:t>
    </w:r>
    <w:r w:rsidR="00E02A59" w:rsidRPr="00BC75E6">
      <w:rPr>
        <w:rFonts w:cs="Arial"/>
        <w:bCs/>
        <w:sz w:val="18"/>
        <w:szCs w:val="18"/>
      </w:rPr>
      <w:tab/>
    </w:r>
    <w:r w:rsidR="00E02A59" w:rsidRPr="00BC75E6">
      <w:rPr>
        <w:rFonts w:cs="Arial"/>
        <w:sz w:val="18"/>
        <w:szCs w:val="18"/>
      </w:rPr>
      <w:t xml:space="preserve">Arch. č.: </w:t>
    </w:r>
    <w:r w:rsidR="00E02A59" w:rsidRPr="00BC75E6">
      <w:rPr>
        <w:rFonts w:cs="Arial"/>
        <w:b/>
        <w:sz w:val="18"/>
        <w:szCs w:val="18"/>
      </w:rPr>
      <w:t>PRO-1</w:t>
    </w:r>
    <w:r w:rsidR="00934204" w:rsidRPr="00BC75E6">
      <w:rPr>
        <w:rFonts w:cs="Arial"/>
        <w:b/>
        <w:sz w:val="18"/>
        <w:szCs w:val="18"/>
      </w:rPr>
      <w:t>10</w:t>
    </w:r>
    <w:r>
      <w:rPr>
        <w:rFonts w:cs="Arial"/>
        <w:b/>
        <w:sz w:val="18"/>
        <w:szCs w:val="18"/>
      </w:rPr>
      <w:t>38</w:t>
    </w:r>
    <w:r w:rsidR="00E02A59" w:rsidRPr="00BC75E6">
      <w:rPr>
        <w:rFonts w:cs="Arial"/>
        <w:b/>
        <w:sz w:val="18"/>
        <w:szCs w:val="18"/>
      </w:rPr>
      <w:t xml:space="preserve">-A </w:t>
    </w:r>
    <w:r w:rsidR="00E02A59" w:rsidRPr="00BC75E6">
      <w:rPr>
        <w:rFonts w:cs="Arial"/>
        <w:sz w:val="18"/>
        <w:szCs w:val="18"/>
      </w:rPr>
      <w:t xml:space="preserve">list </w:t>
    </w:r>
    <w:r w:rsidR="00E02A59" w:rsidRPr="00BC75E6">
      <w:rPr>
        <w:rStyle w:val="slostrnky"/>
        <w:rFonts w:cs="Arial"/>
        <w:b/>
        <w:sz w:val="18"/>
        <w:szCs w:val="18"/>
      </w:rPr>
      <w:fldChar w:fldCharType="begin"/>
    </w:r>
    <w:r w:rsidR="00E02A59" w:rsidRPr="00BC75E6">
      <w:rPr>
        <w:rStyle w:val="slostrnky"/>
        <w:rFonts w:cs="Arial"/>
        <w:b/>
        <w:sz w:val="18"/>
        <w:szCs w:val="18"/>
      </w:rPr>
      <w:instrText xml:space="preserve"> PAGE </w:instrText>
    </w:r>
    <w:r w:rsidR="00E02A59" w:rsidRPr="00BC75E6">
      <w:rPr>
        <w:rStyle w:val="slostrnky"/>
        <w:rFonts w:cs="Arial"/>
        <w:b/>
        <w:sz w:val="18"/>
        <w:szCs w:val="18"/>
      </w:rPr>
      <w:fldChar w:fldCharType="separate"/>
    </w:r>
    <w:r w:rsidR="00E072E8">
      <w:rPr>
        <w:rStyle w:val="slostrnky"/>
        <w:rFonts w:cs="Arial"/>
        <w:b/>
        <w:noProof/>
        <w:sz w:val="18"/>
        <w:szCs w:val="18"/>
      </w:rPr>
      <w:t>1</w:t>
    </w:r>
    <w:r w:rsidR="00E02A59" w:rsidRPr="00BC75E6">
      <w:rPr>
        <w:rStyle w:val="slostrnky"/>
        <w:rFonts w:cs="Arial"/>
        <w:b/>
        <w:sz w:val="18"/>
        <w:szCs w:val="18"/>
      </w:rPr>
      <w:fldChar w:fldCharType="end"/>
    </w:r>
    <w:r w:rsidR="00E02A59" w:rsidRPr="00BC75E6">
      <w:rPr>
        <w:rStyle w:val="slostrnky"/>
        <w:rFonts w:cs="Arial"/>
        <w:b/>
        <w:sz w:val="18"/>
        <w:szCs w:val="18"/>
      </w:rPr>
      <w:t>/</w:t>
    </w:r>
    <w:r w:rsidR="00E02A59" w:rsidRPr="00BC75E6">
      <w:rPr>
        <w:rStyle w:val="slostrnky"/>
        <w:rFonts w:cs="Arial"/>
        <w:b/>
        <w:sz w:val="18"/>
        <w:szCs w:val="18"/>
      </w:rPr>
      <w:fldChar w:fldCharType="begin"/>
    </w:r>
    <w:r w:rsidR="00E02A59" w:rsidRPr="00BC75E6">
      <w:rPr>
        <w:rStyle w:val="slostrnky"/>
        <w:rFonts w:cs="Arial"/>
        <w:b/>
        <w:sz w:val="18"/>
        <w:szCs w:val="18"/>
      </w:rPr>
      <w:instrText xml:space="preserve"> NUMPAGES </w:instrText>
    </w:r>
    <w:r w:rsidR="00E02A59" w:rsidRPr="00BC75E6">
      <w:rPr>
        <w:rStyle w:val="slostrnky"/>
        <w:rFonts w:cs="Arial"/>
        <w:b/>
        <w:sz w:val="18"/>
        <w:szCs w:val="18"/>
      </w:rPr>
      <w:fldChar w:fldCharType="separate"/>
    </w:r>
    <w:r w:rsidR="00E072E8">
      <w:rPr>
        <w:rStyle w:val="slostrnky"/>
        <w:rFonts w:cs="Arial"/>
        <w:b/>
        <w:noProof/>
        <w:sz w:val="18"/>
        <w:szCs w:val="18"/>
      </w:rPr>
      <w:t>4</w:t>
    </w:r>
    <w:r w:rsidR="00E02A59" w:rsidRPr="00BC75E6">
      <w:rPr>
        <w:rStyle w:val="slostrnky"/>
        <w:rFonts w:cs="Arial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8B1671" w14:textId="77777777" w:rsidR="00E02A59" w:rsidRPr="00EA3363" w:rsidRDefault="00E02A59" w:rsidP="00EA3363">
    <w:pPr>
      <w:pStyle w:val="Zpa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85C780" w14:textId="77777777" w:rsidR="00D53149" w:rsidRDefault="00D53149">
      <w:r>
        <w:separator/>
      </w:r>
    </w:p>
  </w:footnote>
  <w:footnote w:type="continuationSeparator" w:id="0">
    <w:p w14:paraId="64D75DC1" w14:textId="77777777" w:rsidR="00D53149" w:rsidRDefault="00D531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E6C2F" w14:textId="77777777" w:rsidR="00E02A59" w:rsidRDefault="00E02A59" w:rsidP="008054F6">
    <w:pPr>
      <w:spacing w:after="80"/>
      <w:jc w:val="center"/>
      <w:rPr>
        <w:rFonts w:cs="Arial"/>
        <w:b/>
        <w:szCs w:val="22"/>
      </w:rPr>
    </w:pPr>
  </w:p>
  <w:p w14:paraId="5538F4B4" w14:textId="77777777" w:rsidR="00515A64" w:rsidRDefault="00E02A59" w:rsidP="008054F6">
    <w:pPr>
      <w:spacing w:after="80"/>
      <w:jc w:val="center"/>
      <w:rPr>
        <w:rFonts w:cs="Arial"/>
        <w:sz w:val="22"/>
        <w:szCs w:val="22"/>
      </w:rPr>
    </w:pPr>
    <w:r w:rsidRPr="00297366">
      <w:rPr>
        <w:rFonts w:cs="Arial"/>
        <w:sz w:val="22"/>
        <w:szCs w:val="22"/>
      </w:rPr>
      <w:t>Projekt 2010 s.r.o., Ruská 43, 703 00 Ostrava-Vítkovice</w:t>
    </w:r>
    <w:r w:rsidR="00515A64">
      <w:rPr>
        <w:rFonts w:cs="Arial"/>
        <w:sz w:val="22"/>
        <w:szCs w:val="22"/>
      </w:rPr>
      <w:t xml:space="preserve"> </w:t>
    </w:r>
    <w:r w:rsidRPr="00297366">
      <w:rPr>
        <w:rFonts w:cs="Arial"/>
        <w:sz w:val="22"/>
        <w:szCs w:val="22"/>
      </w:rPr>
      <w:t>Česká republika</w:t>
    </w:r>
  </w:p>
  <w:p w14:paraId="05108EFC" w14:textId="77777777" w:rsidR="00E02A59" w:rsidRPr="00297366" w:rsidRDefault="00E02A59" w:rsidP="008054F6">
    <w:pPr>
      <w:spacing w:after="80"/>
      <w:jc w:val="center"/>
      <w:rPr>
        <w:rFonts w:cs="Arial"/>
        <w:sz w:val="22"/>
        <w:szCs w:val="22"/>
      </w:rPr>
    </w:pPr>
    <w:r w:rsidRPr="00297366">
      <w:rPr>
        <w:rFonts w:cs="Arial"/>
        <w:sz w:val="22"/>
        <w:szCs w:val="22"/>
      </w:rPr>
      <w:t xml:space="preserve">telefon: </w:t>
    </w:r>
    <w:proofErr w:type="gramStart"/>
    <w:r w:rsidR="00515A64" w:rsidRPr="002016BB">
      <w:rPr>
        <w:rFonts w:cs="Arial"/>
        <w:sz w:val="22"/>
        <w:szCs w:val="22"/>
      </w:rPr>
      <w:t>596 693 787,  596 693 720</w:t>
    </w:r>
    <w:proofErr w:type="gramEnd"/>
  </w:p>
  <w:p w14:paraId="674A1B1B" w14:textId="77777777" w:rsidR="00E02A59" w:rsidRPr="00297366" w:rsidRDefault="00E02A59" w:rsidP="008054F6">
    <w:pPr>
      <w:spacing w:after="80"/>
      <w:jc w:val="center"/>
      <w:rPr>
        <w:rFonts w:cs="Arial"/>
        <w:sz w:val="22"/>
        <w:szCs w:val="22"/>
      </w:rPr>
    </w:pPr>
    <w:r w:rsidRPr="00297366">
      <w:rPr>
        <w:rFonts w:cs="Arial"/>
        <w:sz w:val="22"/>
        <w:szCs w:val="22"/>
      </w:rPr>
      <w:t>E-mail: projekt2010</w:t>
    </w:r>
    <w:r w:rsidRPr="00297366">
      <w:rPr>
        <w:rFonts w:cs="Arial"/>
        <w:sz w:val="22"/>
        <w:szCs w:val="22"/>
        <w:lang w:val="de-DE"/>
      </w:rPr>
      <w:t>@projekt2010.</w:t>
    </w:r>
    <w:proofErr w:type="gramStart"/>
    <w:r w:rsidRPr="00297366">
      <w:rPr>
        <w:rFonts w:cs="Arial"/>
        <w:sz w:val="22"/>
        <w:szCs w:val="22"/>
        <w:lang w:val="de-DE"/>
      </w:rPr>
      <w:t>cz</w:t>
    </w:r>
    <w:r w:rsidRPr="00297366">
      <w:rPr>
        <w:rFonts w:cs="Arial"/>
        <w:sz w:val="22"/>
        <w:szCs w:val="22"/>
      </w:rPr>
      <w:t>,  www</w:t>
    </w:r>
    <w:proofErr w:type="gramEnd"/>
    <w:r w:rsidRPr="00297366">
      <w:rPr>
        <w:rFonts w:cs="Arial"/>
        <w:sz w:val="22"/>
        <w:szCs w:val="22"/>
      </w:rPr>
      <w:t>.projekt2010.cz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78DF8" w14:textId="77777777" w:rsidR="00E02A59" w:rsidRPr="00EA3363" w:rsidRDefault="00E02A59" w:rsidP="00EA3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E5A4B"/>
    <w:multiLevelType w:val="hybridMultilevel"/>
    <w:tmpl w:val="C0622638"/>
    <w:lvl w:ilvl="0" w:tplc="2600184E">
      <w:start w:val="4"/>
      <w:numFmt w:val="bullet"/>
      <w:lvlText w:val="-"/>
      <w:lvlJc w:val="left"/>
      <w:pPr>
        <w:ind w:left="231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" w15:restartNumberingAfterBreak="0">
    <w:nsid w:val="00BB2FA3"/>
    <w:multiLevelType w:val="hybridMultilevel"/>
    <w:tmpl w:val="9C62DD82"/>
    <w:lvl w:ilvl="0" w:tplc="04050011">
      <w:start w:val="1"/>
      <w:numFmt w:val="decimal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" w15:restartNumberingAfterBreak="0">
    <w:nsid w:val="08346A2E"/>
    <w:multiLevelType w:val="hybridMultilevel"/>
    <w:tmpl w:val="48D0D33A"/>
    <w:lvl w:ilvl="0" w:tplc="04050003">
      <w:start w:val="1"/>
      <w:numFmt w:val="bullet"/>
      <w:lvlText w:val="o"/>
      <w:lvlJc w:val="left"/>
      <w:pPr>
        <w:tabs>
          <w:tab w:val="num" w:pos="1117"/>
        </w:tabs>
        <w:ind w:left="111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3" w15:restartNumberingAfterBreak="0">
    <w:nsid w:val="13026EC7"/>
    <w:multiLevelType w:val="hybridMultilevel"/>
    <w:tmpl w:val="6B3674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F58C5"/>
    <w:multiLevelType w:val="multilevel"/>
    <w:tmpl w:val="55DEB47A"/>
    <w:lvl w:ilvl="0">
      <w:start w:val="1"/>
      <w:numFmt w:val="decimal"/>
      <w:pStyle w:val="Nadpis1"/>
      <w:lvlText w:val="%1"/>
      <w:lvlJc w:val="left"/>
      <w:pPr>
        <w:tabs>
          <w:tab w:val="num" w:pos="829"/>
        </w:tabs>
        <w:ind w:left="829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973"/>
        </w:tabs>
        <w:ind w:left="973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117"/>
        </w:tabs>
        <w:ind w:left="1117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1261"/>
        </w:tabs>
        <w:ind w:left="1261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405"/>
        </w:tabs>
        <w:ind w:left="1405" w:hanging="1008"/>
      </w:pPr>
    </w:lvl>
    <w:lvl w:ilvl="5">
      <w:start w:val="1"/>
      <w:numFmt w:val="decimal"/>
      <w:lvlText w:val="%1.%2.%3.%4.%5.%6"/>
      <w:lvlJc w:val="left"/>
      <w:pPr>
        <w:tabs>
          <w:tab w:val="num" w:pos="1549"/>
        </w:tabs>
        <w:ind w:left="154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693"/>
        </w:tabs>
        <w:ind w:left="169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37"/>
        </w:tabs>
        <w:ind w:left="183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981"/>
        </w:tabs>
        <w:ind w:left="1981" w:hanging="1584"/>
      </w:pPr>
    </w:lvl>
  </w:abstractNum>
  <w:abstractNum w:abstractNumId="5" w15:restartNumberingAfterBreak="0">
    <w:nsid w:val="27913056"/>
    <w:multiLevelType w:val="multilevel"/>
    <w:tmpl w:val="4CEEC24C"/>
    <w:lvl w:ilvl="0">
      <w:start w:val="1"/>
      <w:numFmt w:val="decimal"/>
      <w:lvlText w:val="D.1.1.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A412EC7"/>
    <w:multiLevelType w:val="hybridMultilevel"/>
    <w:tmpl w:val="CF523AF8"/>
    <w:lvl w:ilvl="0" w:tplc="C41603A2">
      <w:start w:val="10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30CC3A14"/>
    <w:multiLevelType w:val="hybridMultilevel"/>
    <w:tmpl w:val="C5B8BF36"/>
    <w:lvl w:ilvl="0" w:tplc="6284DA8C">
      <w:start w:val="1"/>
      <w:numFmt w:val="upperLetter"/>
      <w:lvlText w:val="%1."/>
      <w:lvlJc w:val="left"/>
      <w:pPr>
        <w:ind w:left="111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" w15:restartNumberingAfterBreak="0">
    <w:nsid w:val="36A1072A"/>
    <w:multiLevelType w:val="hybridMultilevel"/>
    <w:tmpl w:val="F1863224"/>
    <w:lvl w:ilvl="0" w:tplc="A6E8973A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" w15:restartNumberingAfterBreak="0">
    <w:nsid w:val="372C62AB"/>
    <w:multiLevelType w:val="hybridMultilevel"/>
    <w:tmpl w:val="3D007362"/>
    <w:lvl w:ilvl="0" w:tplc="4AD063CE">
      <w:start w:val="1"/>
      <w:numFmt w:val="upperLetter"/>
      <w:lvlText w:val="%1."/>
      <w:lvlJc w:val="left"/>
      <w:pPr>
        <w:tabs>
          <w:tab w:val="num" w:pos="3318"/>
        </w:tabs>
        <w:ind w:left="3318" w:hanging="5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873"/>
        </w:tabs>
        <w:ind w:left="387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593"/>
        </w:tabs>
        <w:ind w:left="45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313"/>
        </w:tabs>
        <w:ind w:left="53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033"/>
        </w:tabs>
        <w:ind w:left="60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753"/>
        </w:tabs>
        <w:ind w:left="67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473"/>
        </w:tabs>
        <w:ind w:left="74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193"/>
        </w:tabs>
        <w:ind w:left="81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913"/>
        </w:tabs>
        <w:ind w:left="8913" w:hanging="180"/>
      </w:pPr>
    </w:lvl>
  </w:abstractNum>
  <w:abstractNum w:abstractNumId="10" w15:restartNumberingAfterBreak="0">
    <w:nsid w:val="3AAB6487"/>
    <w:multiLevelType w:val="hybridMultilevel"/>
    <w:tmpl w:val="B4A25182"/>
    <w:lvl w:ilvl="0" w:tplc="04050011">
      <w:start w:val="1"/>
      <w:numFmt w:val="decimal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1" w15:restartNumberingAfterBreak="0">
    <w:nsid w:val="3EBB5760"/>
    <w:multiLevelType w:val="hybridMultilevel"/>
    <w:tmpl w:val="23AA9F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137D60"/>
    <w:multiLevelType w:val="hybridMultilevel"/>
    <w:tmpl w:val="271A60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A6433"/>
    <w:multiLevelType w:val="hybridMultilevel"/>
    <w:tmpl w:val="7592CD40"/>
    <w:lvl w:ilvl="0" w:tplc="4ED8413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BB3491"/>
    <w:multiLevelType w:val="hybridMultilevel"/>
    <w:tmpl w:val="BAF614F4"/>
    <w:lvl w:ilvl="0" w:tplc="04050011">
      <w:start w:val="1"/>
      <w:numFmt w:val="decimal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F123DBF"/>
    <w:multiLevelType w:val="hybridMultilevel"/>
    <w:tmpl w:val="FAB80FE6"/>
    <w:lvl w:ilvl="0" w:tplc="570A9DFA">
      <w:start w:val="1"/>
      <w:numFmt w:val="lowerRoman"/>
      <w:lvlText w:val="%1)"/>
      <w:lvlJc w:val="left"/>
      <w:pPr>
        <w:ind w:left="111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 w15:restartNumberingAfterBreak="0">
    <w:nsid w:val="69CF77CD"/>
    <w:multiLevelType w:val="hybridMultilevel"/>
    <w:tmpl w:val="AE06BBFE"/>
    <w:lvl w:ilvl="0" w:tplc="1894689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7" w15:restartNumberingAfterBreak="0">
    <w:nsid w:val="73A66B0A"/>
    <w:multiLevelType w:val="hybridMultilevel"/>
    <w:tmpl w:val="71567D3C"/>
    <w:lvl w:ilvl="0" w:tplc="FFFFFFFF">
      <w:start w:val="1"/>
      <w:numFmt w:val="bullet"/>
      <w:lvlText w:val="-"/>
      <w:lvlJc w:val="left"/>
      <w:pPr>
        <w:tabs>
          <w:tab w:val="num" w:pos="3750"/>
        </w:tabs>
        <w:ind w:left="3750" w:hanging="321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1"/>
  </w:num>
  <w:num w:numId="5">
    <w:abstractNumId w:val="15"/>
  </w:num>
  <w:num w:numId="6">
    <w:abstractNumId w:val="6"/>
  </w:num>
  <w:num w:numId="7">
    <w:abstractNumId w:val="16"/>
  </w:num>
  <w:num w:numId="8">
    <w:abstractNumId w:val="3"/>
  </w:num>
  <w:num w:numId="9">
    <w:abstractNumId w:val="4"/>
  </w:num>
  <w:num w:numId="10">
    <w:abstractNumId w:val="7"/>
  </w:num>
  <w:num w:numId="11">
    <w:abstractNumId w:val="17"/>
  </w:num>
  <w:num w:numId="12">
    <w:abstractNumId w:val="9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8"/>
  </w:num>
  <w:num w:numId="19">
    <w:abstractNumId w:val="1"/>
  </w:num>
  <w:num w:numId="20">
    <w:abstractNumId w:val="4"/>
  </w:num>
  <w:num w:numId="21">
    <w:abstractNumId w:val="4"/>
  </w:num>
  <w:num w:numId="22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971"/>
    <w:rsid w:val="0000402E"/>
    <w:rsid w:val="00020561"/>
    <w:rsid w:val="0002089D"/>
    <w:rsid w:val="00021075"/>
    <w:rsid w:val="00021773"/>
    <w:rsid w:val="00021FBB"/>
    <w:rsid w:val="00027D2A"/>
    <w:rsid w:val="00031AEF"/>
    <w:rsid w:val="00033A41"/>
    <w:rsid w:val="000407E1"/>
    <w:rsid w:val="000418B1"/>
    <w:rsid w:val="00043470"/>
    <w:rsid w:val="00044CBE"/>
    <w:rsid w:val="000613BD"/>
    <w:rsid w:val="00064B95"/>
    <w:rsid w:val="00065B02"/>
    <w:rsid w:val="00070C69"/>
    <w:rsid w:val="000764CB"/>
    <w:rsid w:val="00080303"/>
    <w:rsid w:val="00082058"/>
    <w:rsid w:val="00084206"/>
    <w:rsid w:val="0009082A"/>
    <w:rsid w:val="00090F65"/>
    <w:rsid w:val="00091304"/>
    <w:rsid w:val="00091D02"/>
    <w:rsid w:val="0009401E"/>
    <w:rsid w:val="00095F6E"/>
    <w:rsid w:val="000A3BBB"/>
    <w:rsid w:val="000B0BF4"/>
    <w:rsid w:val="000B1743"/>
    <w:rsid w:val="000B52F1"/>
    <w:rsid w:val="000C7E27"/>
    <w:rsid w:val="000D00A2"/>
    <w:rsid w:val="000D3B7F"/>
    <w:rsid w:val="000E004D"/>
    <w:rsid w:val="000E6866"/>
    <w:rsid w:val="000F2448"/>
    <w:rsid w:val="000F7EFD"/>
    <w:rsid w:val="00101477"/>
    <w:rsid w:val="00103577"/>
    <w:rsid w:val="00106222"/>
    <w:rsid w:val="00107C8E"/>
    <w:rsid w:val="001121DB"/>
    <w:rsid w:val="00115B44"/>
    <w:rsid w:val="00115DD7"/>
    <w:rsid w:val="00121019"/>
    <w:rsid w:val="00121416"/>
    <w:rsid w:val="00127A00"/>
    <w:rsid w:val="00133D66"/>
    <w:rsid w:val="00150610"/>
    <w:rsid w:val="00152761"/>
    <w:rsid w:val="00157D73"/>
    <w:rsid w:val="001623C0"/>
    <w:rsid w:val="00180805"/>
    <w:rsid w:val="001852D5"/>
    <w:rsid w:val="0018610F"/>
    <w:rsid w:val="00187273"/>
    <w:rsid w:val="00192D85"/>
    <w:rsid w:val="001A3179"/>
    <w:rsid w:val="001A52B3"/>
    <w:rsid w:val="001A68F8"/>
    <w:rsid w:val="001A6F56"/>
    <w:rsid w:val="001A7493"/>
    <w:rsid w:val="001B2B61"/>
    <w:rsid w:val="001B3F16"/>
    <w:rsid w:val="001B7F50"/>
    <w:rsid w:val="001C2CDC"/>
    <w:rsid w:val="001C72F7"/>
    <w:rsid w:val="001C75C3"/>
    <w:rsid w:val="001C79AD"/>
    <w:rsid w:val="001D21F4"/>
    <w:rsid w:val="001D2345"/>
    <w:rsid w:val="001D3AA1"/>
    <w:rsid w:val="001F7459"/>
    <w:rsid w:val="002009F6"/>
    <w:rsid w:val="00203DA0"/>
    <w:rsid w:val="00207525"/>
    <w:rsid w:val="00210D45"/>
    <w:rsid w:val="00212A4C"/>
    <w:rsid w:val="0021450F"/>
    <w:rsid w:val="0023022A"/>
    <w:rsid w:val="00232898"/>
    <w:rsid w:val="00233559"/>
    <w:rsid w:val="00233BA1"/>
    <w:rsid w:val="002369EE"/>
    <w:rsid w:val="00237AC9"/>
    <w:rsid w:val="002441C9"/>
    <w:rsid w:val="00245D33"/>
    <w:rsid w:val="0024742E"/>
    <w:rsid w:val="002509C5"/>
    <w:rsid w:val="00256761"/>
    <w:rsid w:val="00257985"/>
    <w:rsid w:val="00257E8C"/>
    <w:rsid w:val="002662E3"/>
    <w:rsid w:val="002674EF"/>
    <w:rsid w:val="002718CF"/>
    <w:rsid w:val="00271E47"/>
    <w:rsid w:val="00273320"/>
    <w:rsid w:val="00282BC4"/>
    <w:rsid w:val="002944D6"/>
    <w:rsid w:val="00297366"/>
    <w:rsid w:val="002B7753"/>
    <w:rsid w:val="002C0FAE"/>
    <w:rsid w:val="002D14D1"/>
    <w:rsid w:val="002D5C6F"/>
    <w:rsid w:val="002D63D2"/>
    <w:rsid w:val="002E08D2"/>
    <w:rsid w:val="002E0CF4"/>
    <w:rsid w:val="002E4AEF"/>
    <w:rsid w:val="002E7518"/>
    <w:rsid w:val="002E7538"/>
    <w:rsid w:val="0030118E"/>
    <w:rsid w:val="00302EFF"/>
    <w:rsid w:val="00310A7F"/>
    <w:rsid w:val="00310E9A"/>
    <w:rsid w:val="0031122F"/>
    <w:rsid w:val="0031577A"/>
    <w:rsid w:val="00315A5D"/>
    <w:rsid w:val="00317BB6"/>
    <w:rsid w:val="00317F47"/>
    <w:rsid w:val="00320CAC"/>
    <w:rsid w:val="00330590"/>
    <w:rsid w:val="0033150A"/>
    <w:rsid w:val="003359EE"/>
    <w:rsid w:val="0034562A"/>
    <w:rsid w:val="00347040"/>
    <w:rsid w:val="00347493"/>
    <w:rsid w:val="003509BF"/>
    <w:rsid w:val="003510D5"/>
    <w:rsid w:val="00356273"/>
    <w:rsid w:val="0036417E"/>
    <w:rsid w:val="0037137F"/>
    <w:rsid w:val="00375605"/>
    <w:rsid w:val="003761B4"/>
    <w:rsid w:val="00377581"/>
    <w:rsid w:val="00390AA7"/>
    <w:rsid w:val="00392433"/>
    <w:rsid w:val="00394CCB"/>
    <w:rsid w:val="003A3A0E"/>
    <w:rsid w:val="003A5895"/>
    <w:rsid w:val="003A6208"/>
    <w:rsid w:val="003B1763"/>
    <w:rsid w:val="003B401F"/>
    <w:rsid w:val="003C0F6E"/>
    <w:rsid w:val="003C1594"/>
    <w:rsid w:val="003D1A93"/>
    <w:rsid w:val="003D4CBD"/>
    <w:rsid w:val="003D6E53"/>
    <w:rsid w:val="003E1869"/>
    <w:rsid w:val="003E3289"/>
    <w:rsid w:val="003F517B"/>
    <w:rsid w:val="003F6B5D"/>
    <w:rsid w:val="00410199"/>
    <w:rsid w:val="004111A3"/>
    <w:rsid w:val="0041139C"/>
    <w:rsid w:val="0041661B"/>
    <w:rsid w:val="0041698F"/>
    <w:rsid w:val="00417BD3"/>
    <w:rsid w:val="00420660"/>
    <w:rsid w:val="0042409E"/>
    <w:rsid w:val="00430152"/>
    <w:rsid w:val="004371A9"/>
    <w:rsid w:val="00442DED"/>
    <w:rsid w:val="00447A4C"/>
    <w:rsid w:val="004554D7"/>
    <w:rsid w:val="004564AF"/>
    <w:rsid w:val="004623AF"/>
    <w:rsid w:val="00472BBC"/>
    <w:rsid w:val="00475641"/>
    <w:rsid w:val="00480543"/>
    <w:rsid w:val="0048513B"/>
    <w:rsid w:val="00486A21"/>
    <w:rsid w:val="0048735C"/>
    <w:rsid w:val="004903D3"/>
    <w:rsid w:val="004915C1"/>
    <w:rsid w:val="00493D5E"/>
    <w:rsid w:val="004A0682"/>
    <w:rsid w:val="004A3A0A"/>
    <w:rsid w:val="004B16AA"/>
    <w:rsid w:val="004C1540"/>
    <w:rsid w:val="004C18BE"/>
    <w:rsid w:val="004C1E1D"/>
    <w:rsid w:val="004C3BC3"/>
    <w:rsid w:val="004C6130"/>
    <w:rsid w:val="004D33E4"/>
    <w:rsid w:val="004E30D8"/>
    <w:rsid w:val="004F0A95"/>
    <w:rsid w:val="004F2533"/>
    <w:rsid w:val="004F4A61"/>
    <w:rsid w:val="004F56E7"/>
    <w:rsid w:val="00500503"/>
    <w:rsid w:val="00502BF8"/>
    <w:rsid w:val="005117B7"/>
    <w:rsid w:val="00515A64"/>
    <w:rsid w:val="005173F0"/>
    <w:rsid w:val="00521E7E"/>
    <w:rsid w:val="0053243A"/>
    <w:rsid w:val="005348A7"/>
    <w:rsid w:val="005348B6"/>
    <w:rsid w:val="0053756E"/>
    <w:rsid w:val="0054637F"/>
    <w:rsid w:val="00546980"/>
    <w:rsid w:val="00547C0C"/>
    <w:rsid w:val="00557BCD"/>
    <w:rsid w:val="00567234"/>
    <w:rsid w:val="00571B28"/>
    <w:rsid w:val="005735A7"/>
    <w:rsid w:val="0059090F"/>
    <w:rsid w:val="00596249"/>
    <w:rsid w:val="005A46CF"/>
    <w:rsid w:val="005A49FB"/>
    <w:rsid w:val="005A746A"/>
    <w:rsid w:val="005B5E46"/>
    <w:rsid w:val="005C5D1B"/>
    <w:rsid w:val="005C61B3"/>
    <w:rsid w:val="005D034A"/>
    <w:rsid w:val="005D24EB"/>
    <w:rsid w:val="005E00B2"/>
    <w:rsid w:val="005E15AB"/>
    <w:rsid w:val="005E69CB"/>
    <w:rsid w:val="005E6CE4"/>
    <w:rsid w:val="005E7043"/>
    <w:rsid w:val="005F0414"/>
    <w:rsid w:val="005F105D"/>
    <w:rsid w:val="005F1DA0"/>
    <w:rsid w:val="006025E1"/>
    <w:rsid w:val="0061583B"/>
    <w:rsid w:val="006164EF"/>
    <w:rsid w:val="00632CEF"/>
    <w:rsid w:val="006344DD"/>
    <w:rsid w:val="006478DF"/>
    <w:rsid w:val="00647DD8"/>
    <w:rsid w:val="006530FA"/>
    <w:rsid w:val="00653913"/>
    <w:rsid w:val="00655587"/>
    <w:rsid w:val="0065695E"/>
    <w:rsid w:val="00661992"/>
    <w:rsid w:val="00664775"/>
    <w:rsid w:val="00680FED"/>
    <w:rsid w:val="00681567"/>
    <w:rsid w:val="006823DD"/>
    <w:rsid w:val="00684D99"/>
    <w:rsid w:val="00685FDB"/>
    <w:rsid w:val="00691853"/>
    <w:rsid w:val="006A0153"/>
    <w:rsid w:val="006A1071"/>
    <w:rsid w:val="006A646E"/>
    <w:rsid w:val="006A64EF"/>
    <w:rsid w:val="006A7166"/>
    <w:rsid w:val="006A7702"/>
    <w:rsid w:val="006B02D8"/>
    <w:rsid w:val="006B32DA"/>
    <w:rsid w:val="006C5795"/>
    <w:rsid w:val="006C6888"/>
    <w:rsid w:val="006C6AF1"/>
    <w:rsid w:val="006C6E41"/>
    <w:rsid w:val="006D2981"/>
    <w:rsid w:val="006D4CF0"/>
    <w:rsid w:val="006D4CF4"/>
    <w:rsid w:val="006F15CE"/>
    <w:rsid w:val="006F1EDC"/>
    <w:rsid w:val="006F2593"/>
    <w:rsid w:val="006F6685"/>
    <w:rsid w:val="007007A1"/>
    <w:rsid w:val="00705146"/>
    <w:rsid w:val="00714693"/>
    <w:rsid w:val="00722BEF"/>
    <w:rsid w:val="00726F64"/>
    <w:rsid w:val="00732468"/>
    <w:rsid w:val="00737805"/>
    <w:rsid w:val="00742BA3"/>
    <w:rsid w:val="0074504C"/>
    <w:rsid w:val="00762971"/>
    <w:rsid w:val="00764E90"/>
    <w:rsid w:val="00765C23"/>
    <w:rsid w:val="00766AEC"/>
    <w:rsid w:val="00767716"/>
    <w:rsid w:val="00770D48"/>
    <w:rsid w:val="00772E83"/>
    <w:rsid w:val="0077325A"/>
    <w:rsid w:val="00773F1D"/>
    <w:rsid w:val="00775044"/>
    <w:rsid w:val="007853CE"/>
    <w:rsid w:val="00792F43"/>
    <w:rsid w:val="007A2325"/>
    <w:rsid w:val="007B216F"/>
    <w:rsid w:val="007B311C"/>
    <w:rsid w:val="007C2DDC"/>
    <w:rsid w:val="007C6972"/>
    <w:rsid w:val="007C7708"/>
    <w:rsid w:val="007C796F"/>
    <w:rsid w:val="007C7F16"/>
    <w:rsid w:val="007E0103"/>
    <w:rsid w:val="007E37F0"/>
    <w:rsid w:val="007E73DD"/>
    <w:rsid w:val="007F08AF"/>
    <w:rsid w:val="007F30A6"/>
    <w:rsid w:val="0080080C"/>
    <w:rsid w:val="00801F48"/>
    <w:rsid w:val="0080391A"/>
    <w:rsid w:val="00805369"/>
    <w:rsid w:val="008054F6"/>
    <w:rsid w:val="008060A4"/>
    <w:rsid w:val="008103E6"/>
    <w:rsid w:val="00816E10"/>
    <w:rsid w:val="00824CD8"/>
    <w:rsid w:val="00831756"/>
    <w:rsid w:val="00831C99"/>
    <w:rsid w:val="0084483B"/>
    <w:rsid w:val="0085596C"/>
    <w:rsid w:val="008566FF"/>
    <w:rsid w:val="0085697E"/>
    <w:rsid w:val="0085768C"/>
    <w:rsid w:val="00864856"/>
    <w:rsid w:val="008735F3"/>
    <w:rsid w:val="0087791F"/>
    <w:rsid w:val="00885AB9"/>
    <w:rsid w:val="0089067A"/>
    <w:rsid w:val="00893A8C"/>
    <w:rsid w:val="00893E69"/>
    <w:rsid w:val="008944ED"/>
    <w:rsid w:val="00894AF0"/>
    <w:rsid w:val="00895049"/>
    <w:rsid w:val="008A05E7"/>
    <w:rsid w:val="008A0A36"/>
    <w:rsid w:val="008A3B04"/>
    <w:rsid w:val="008A6BAB"/>
    <w:rsid w:val="008A7E8A"/>
    <w:rsid w:val="008B6851"/>
    <w:rsid w:val="008C0E37"/>
    <w:rsid w:val="008C3C64"/>
    <w:rsid w:val="008C6666"/>
    <w:rsid w:val="008C7B99"/>
    <w:rsid w:val="008D04BF"/>
    <w:rsid w:val="008D13C8"/>
    <w:rsid w:val="008D26A4"/>
    <w:rsid w:val="008D57AB"/>
    <w:rsid w:val="008D7824"/>
    <w:rsid w:val="008E2761"/>
    <w:rsid w:val="008F284C"/>
    <w:rsid w:val="008F6059"/>
    <w:rsid w:val="00902084"/>
    <w:rsid w:val="00903014"/>
    <w:rsid w:val="00907378"/>
    <w:rsid w:val="00917106"/>
    <w:rsid w:val="0092303A"/>
    <w:rsid w:val="009337D7"/>
    <w:rsid w:val="00934204"/>
    <w:rsid w:val="009440BC"/>
    <w:rsid w:val="00944CEF"/>
    <w:rsid w:val="009538F4"/>
    <w:rsid w:val="009678E5"/>
    <w:rsid w:val="00977A42"/>
    <w:rsid w:val="00983341"/>
    <w:rsid w:val="0099073C"/>
    <w:rsid w:val="00996D83"/>
    <w:rsid w:val="009A524E"/>
    <w:rsid w:val="009A7C1E"/>
    <w:rsid w:val="009B2E40"/>
    <w:rsid w:val="009B55F1"/>
    <w:rsid w:val="009B65E0"/>
    <w:rsid w:val="009C00F7"/>
    <w:rsid w:val="009C05B3"/>
    <w:rsid w:val="009C0875"/>
    <w:rsid w:val="009D10DD"/>
    <w:rsid w:val="009D5759"/>
    <w:rsid w:val="009D725E"/>
    <w:rsid w:val="009D7517"/>
    <w:rsid w:val="009E0F6E"/>
    <w:rsid w:val="009E1C1C"/>
    <w:rsid w:val="009E3B18"/>
    <w:rsid w:val="009E4ABF"/>
    <w:rsid w:val="009E66DF"/>
    <w:rsid w:val="009F2A1F"/>
    <w:rsid w:val="009F33AD"/>
    <w:rsid w:val="00A00E55"/>
    <w:rsid w:val="00A029A9"/>
    <w:rsid w:val="00A051C7"/>
    <w:rsid w:val="00A1409C"/>
    <w:rsid w:val="00A141AD"/>
    <w:rsid w:val="00A14429"/>
    <w:rsid w:val="00A15A17"/>
    <w:rsid w:val="00A209A3"/>
    <w:rsid w:val="00A21588"/>
    <w:rsid w:val="00A25252"/>
    <w:rsid w:val="00A26BAA"/>
    <w:rsid w:val="00A30701"/>
    <w:rsid w:val="00A36D62"/>
    <w:rsid w:val="00A4359E"/>
    <w:rsid w:val="00A451B2"/>
    <w:rsid w:val="00A456D3"/>
    <w:rsid w:val="00A54C27"/>
    <w:rsid w:val="00A57293"/>
    <w:rsid w:val="00A618B0"/>
    <w:rsid w:val="00A62F64"/>
    <w:rsid w:val="00A6546A"/>
    <w:rsid w:val="00A679AB"/>
    <w:rsid w:val="00A72356"/>
    <w:rsid w:val="00A76C42"/>
    <w:rsid w:val="00A9467E"/>
    <w:rsid w:val="00AB1CA3"/>
    <w:rsid w:val="00AB2018"/>
    <w:rsid w:val="00AB473C"/>
    <w:rsid w:val="00AC021D"/>
    <w:rsid w:val="00AC1A25"/>
    <w:rsid w:val="00AC30ED"/>
    <w:rsid w:val="00AC5996"/>
    <w:rsid w:val="00AC7396"/>
    <w:rsid w:val="00AD3AA5"/>
    <w:rsid w:val="00AD4B1E"/>
    <w:rsid w:val="00AD4ED1"/>
    <w:rsid w:val="00AD77E0"/>
    <w:rsid w:val="00AE1A31"/>
    <w:rsid w:val="00AE54DC"/>
    <w:rsid w:val="00AF0F75"/>
    <w:rsid w:val="00AF2D3A"/>
    <w:rsid w:val="00AF5C0B"/>
    <w:rsid w:val="00B007B4"/>
    <w:rsid w:val="00B033AF"/>
    <w:rsid w:val="00B03A75"/>
    <w:rsid w:val="00B24013"/>
    <w:rsid w:val="00B2418C"/>
    <w:rsid w:val="00B40A1D"/>
    <w:rsid w:val="00B439FB"/>
    <w:rsid w:val="00B500A0"/>
    <w:rsid w:val="00B52A31"/>
    <w:rsid w:val="00B54754"/>
    <w:rsid w:val="00B609A6"/>
    <w:rsid w:val="00B62EE8"/>
    <w:rsid w:val="00B63BDB"/>
    <w:rsid w:val="00B64D85"/>
    <w:rsid w:val="00B704DB"/>
    <w:rsid w:val="00B72DAD"/>
    <w:rsid w:val="00B73558"/>
    <w:rsid w:val="00B769C1"/>
    <w:rsid w:val="00B83024"/>
    <w:rsid w:val="00B8308E"/>
    <w:rsid w:val="00B86C9E"/>
    <w:rsid w:val="00B912DC"/>
    <w:rsid w:val="00B92FFF"/>
    <w:rsid w:val="00BA1426"/>
    <w:rsid w:val="00BA30B5"/>
    <w:rsid w:val="00BA53A7"/>
    <w:rsid w:val="00BA5FB3"/>
    <w:rsid w:val="00BA6C96"/>
    <w:rsid w:val="00BB42F1"/>
    <w:rsid w:val="00BB723C"/>
    <w:rsid w:val="00BC3E14"/>
    <w:rsid w:val="00BC6423"/>
    <w:rsid w:val="00BC75E6"/>
    <w:rsid w:val="00BD01D2"/>
    <w:rsid w:val="00BD0674"/>
    <w:rsid w:val="00BD21C9"/>
    <w:rsid w:val="00BD5D2F"/>
    <w:rsid w:val="00BE7EC0"/>
    <w:rsid w:val="00BF0625"/>
    <w:rsid w:val="00BF677E"/>
    <w:rsid w:val="00C006B1"/>
    <w:rsid w:val="00C02B36"/>
    <w:rsid w:val="00C2040A"/>
    <w:rsid w:val="00C21102"/>
    <w:rsid w:val="00C2475F"/>
    <w:rsid w:val="00C26262"/>
    <w:rsid w:val="00C31610"/>
    <w:rsid w:val="00C338AB"/>
    <w:rsid w:val="00C448F3"/>
    <w:rsid w:val="00C51254"/>
    <w:rsid w:val="00C55770"/>
    <w:rsid w:val="00C6224F"/>
    <w:rsid w:val="00C66A13"/>
    <w:rsid w:val="00C67807"/>
    <w:rsid w:val="00C67C8C"/>
    <w:rsid w:val="00C74CB8"/>
    <w:rsid w:val="00C764CA"/>
    <w:rsid w:val="00C76574"/>
    <w:rsid w:val="00C81BE7"/>
    <w:rsid w:val="00C81C4D"/>
    <w:rsid w:val="00C81D9E"/>
    <w:rsid w:val="00C96234"/>
    <w:rsid w:val="00CA046B"/>
    <w:rsid w:val="00CA0C18"/>
    <w:rsid w:val="00CB07D5"/>
    <w:rsid w:val="00CB372B"/>
    <w:rsid w:val="00CB4DE7"/>
    <w:rsid w:val="00CB76EE"/>
    <w:rsid w:val="00CC14EB"/>
    <w:rsid w:val="00CC2C93"/>
    <w:rsid w:val="00CD1DE4"/>
    <w:rsid w:val="00CD3C3A"/>
    <w:rsid w:val="00CE0F8A"/>
    <w:rsid w:val="00CE535E"/>
    <w:rsid w:val="00CF39E0"/>
    <w:rsid w:val="00CF4C2E"/>
    <w:rsid w:val="00CF5060"/>
    <w:rsid w:val="00CF5090"/>
    <w:rsid w:val="00D11C81"/>
    <w:rsid w:val="00D22DBF"/>
    <w:rsid w:val="00D23F9B"/>
    <w:rsid w:val="00D25971"/>
    <w:rsid w:val="00D25FDB"/>
    <w:rsid w:val="00D2786F"/>
    <w:rsid w:val="00D27892"/>
    <w:rsid w:val="00D30377"/>
    <w:rsid w:val="00D37073"/>
    <w:rsid w:val="00D405EC"/>
    <w:rsid w:val="00D40D7B"/>
    <w:rsid w:val="00D462CD"/>
    <w:rsid w:val="00D53149"/>
    <w:rsid w:val="00D55467"/>
    <w:rsid w:val="00D57E3A"/>
    <w:rsid w:val="00D62EE9"/>
    <w:rsid w:val="00D64BFA"/>
    <w:rsid w:val="00D65C6F"/>
    <w:rsid w:val="00D65C85"/>
    <w:rsid w:val="00D75E48"/>
    <w:rsid w:val="00D80D08"/>
    <w:rsid w:val="00D833AA"/>
    <w:rsid w:val="00D90C4A"/>
    <w:rsid w:val="00D92E71"/>
    <w:rsid w:val="00D933A9"/>
    <w:rsid w:val="00D96F65"/>
    <w:rsid w:val="00D978DC"/>
    <w:rsid w:val="00DA060B"/>
    <w:rsid w:val="00DA5BD7"/>
    <w:rsid w:val="00DB515C"/>
    <w:rsid w:val="00DC0817"/>
    <w:rsid w:val="00DC3EBA"/>
    <w:rsid w:val="00DC783A"/>
    <w:rsid w:val="00DD2AE0"/>
    <w:rsid w:val="00DE291C"/>
    <w:rsid w:val="00DE4722"/>
    <w:rsid w:val="00E02A59"/>
    <w:rsid w:val="00E072E8"/>
    <w:rsid w:val="00E11A2C"/>
    <w:rsid w:val="00E12009"/>
    <w:rsid w:val="00E12996"/>
    <w:rsid w:val="00E14838"/>
    <w:rsid w:val="00E1593F"/>
    <w:rsid w:val="00E20BA3"/>
    <w:rsid w:val="00E22B9B"/>
    <w:rsid w:val="00E26EE2"/>
    <w:rsid w:val="00E30715"/>
    <w:rsid w:val="00E41854"/>
    <w:rsid w:val="00E5452F"/>
    <w:rsid w:val="00E60BBE"/>
    <w:rsid w:val="00E64D13"/>
    <w:rsid w:val="00E6544B"/>
    <w:rsid w:val="00E6777E"/>
    <w:rsid w:val="00E67DE1"/>
    <w:rsid w:val="00E76763"/>
    <w:rsid w:val="00E76B3A"/>
    <w:rsid w:val="00E76F03"/>
    <w:rsid w:val="00E77EF6"/>
    <w:rsid w:val="00E83E3B"/>
    <w:rsid w:val="00E8510C"/>
    <w:rsid w:val="00E92500"/>
    <w:rsid w:val="00E9526A"/>
    <w:rsid w:val="00E95692"/>
    <w:rsid w:val="00EA0D31"/>
    <w:rsid w:val="00EA2044"/>
    <w:rsid w:val="00EA3363"/>
    <w:rsid w:val="00EA7FCF"/>
    <w:rsid w:val="00EB48C7"/>
    <w:rsid w:val="00EC129B"/>
    <w:rsid w:val="00EC188A"/>
    <w:rsid w:val="00EC1E61"/>
    <w:rsid w:val="00EC535F"/>
    <w:rsid w:val="00EC6B99"/>
    <w:rsid w:val="00EE06FF"/>
    <w:rsid w:val="00EE5E2B"/>
    <w:rsid w:val="00EF0CF7"/>
    <w:rsid w:val="00EF4D60"/>
    <w:rsid w:val="00F003F6"/>
    <w:rsid w:val="00F039A5"/>
    <w:rsid w:val="00F12BB7"/>
    <w:rsid w:val="00F202FA"/>
    <w:rsid w:val="00F240BD"/>
    <w:rsid w:val="00F26003"/>
    <w:rsid w:val="00F355B8"/>
    <w:rsid w:val="00F37C38"/>
    <w:rsid w:val="00F41F1B"/>
    <w:rsid w:val="00F4311F"/>
    <w:rsid w:val="00F465E6"/>
    <w:rsid w:val="00F47C47"/>
    <w:rsid w:val="00F518AF"/>
    <w:rsid w:val="00F53B92"/>
    <w:rsid w:val="00F55084"/>
    <w:rsid w:val="00F5586E"/>
    <w:rsid w:val="00F5791F"/>
    <w:rsid w:val="00F64A86"/>
    <w:rsid w:val="00F730D7"/>
    <w:rsid w:val="00F801DF"/>
    <w:rsid w:val="00F84860"/>
    <w:rsid w:val="00F84CAF"/>
    <w:rsid w:val="00F928FD"/>
    <w:rsid w:val="00F94C82"/>
    <w:rsid w:val="00F97056"/>
    <w:rsid w:val="00FA1981"/>
    <w:rsid w:val="00FB041A"/>
    <w:rsid w:val="00FB27AB"/>
    <w:rsid w:val="00FD1452"/>
    <w:rsid w:val="00FD5C12"/>
    <w:rsid w:val="00FE7C6D"/>
    <w:rsid w:val="00FF1BF5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2CBE99D"/>
  <w15:docId w15:val="{9CE03466-C11E-462D-BFBB-9DD139BAC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409E"/>
    <w:pPr>
      <w:widowControl w:val="0"/>
      <w:ind w:firstLine="397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rsid w:val="001C75C3"/>
    <w:pPr>
      <w:numPr>
        <w:numId w:val="1"/>
      </w:numPr>
      <w:spacing w:before="120" w:after="120"/>
      <w:contextualSpacing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1C75C3"/>
    <w:pPr>
      <w:numPr>
        <w:ilvl w:val="1"/>
        <w:numId w:val="1"/>
      </w:numPr>
      <w:outlineLvl w:val="1"/>
    </w:pPr>
    <w:rPr>
      <w:rFonts w:cs="Arial"/>
      <w:b/>
      <w:bCs/>
      <w:iCs/>
      <w:sz w:val="26"/>
      <w:szCs w:val="28"/>
    </w:rPr>
  </w:style>
  <w:style w:type="paragraph" w:styleId="Nadpis3">
    <w:name w:val="heading 3"/>
    <w:basedOn w:val="Normln"/>
    <w:next w:val="Normln"/>
    <w:qFormat/>
    <w:rsid w:val="001C75C3"/>
    <w:pPr>
      <w:numPr>
        <w:ilvl w:val="2"/>
        <w:numId w:val="1"/>
      </w:numPr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1C75C3"/>
    <w:pPr>
      <w:numPr>
        <w:ilvl w:val="3"/>
        <w:numId w:val="1"/>
      </w:numPr>
      <w:outlineLvl w:val="3"/>
    </w:pPr>
    <w:rPr>
      <w:b/>
      <w:bCs/>
      <w:i/>
      <w:szCs w:val="28"/>
    </w:rPr>
  </w:style>
  <w:style w:type="paragraph" w:styleId="Nadpis5">
    <w:name w:val="heading 5"/>
    <w:basedOn w:val="Normln"/>
    <w:next w:val="Normln"/>
    <w:qFormat/>
    <w:rsid w:val="001C75C3"/>
    <w:pPr>
      <w:numPr>
        <w:ilvl w:val="4"/>
        <w:numId w:val="1"/>
      </w:numPr>
      <w:outlineLvl w:val="4"/>
    </w:pPr>
    <w:rPr>
      <w:b/>
      <w:bCs/>
      <w:i/>
      <w:iCs/>
      <w:sz w:val="22"/>
      <w:szCs w:val="26"/>
    </w:rPr>
  </w:style>
  <w:style w:type="paragraph" w:styleId="Nadpis8">
    <w:name w:val="heading 8"/>
    <w:basedOn w:val="Normln"/>
    <w:next w:val="Normln"/>
    <w:link w:val="Nadpis8Char"/>
    <w:qFormat/>
    <w:rsid w:val="00766AEC"/>
    <w:pPr>
      <w:widowControl/>
      <w:spacing w:before="240" w:after="60"/>
      <w:ind w:firstLine="0"/>
      <w:outlineLvl w:val="7"/>
    </w:pPr>
    <w:rPr>
      <w:rFonts w:ascii="Times New Roman" w:hAnsi="Times New Roman"/>
      <w:i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rsid w:val="003509BF"/>
    <w:pPr>
      <w:tabs>
        <w:tab w:val="center" w:pos="4536"/>
        <w:tab w:val="right" w:pos="9072"/>
      </w:tabs>
    </w:pPr>
    <w:rPr>
      <w:sz w:val="20"/>
      <w:lang w:val="x-none" w:eastAsia="x-none"/>
    </w:rPr>
  </w:style>
  <w:style w:type="paragraph" w:styleId="Zkladntext">
    <w:name w:val="Body Text"/>
    <w:basedOn w:val="Normln"/>
    <w:link w:val="ZkladntextChar"/>
    <w:pPr>
      <w:spacing w:before="240" w:after="120"/>
      <w:ind w:firstLine="709"/>
      <w:jc w:val="both"/>
    </w:pPr>
  </w:style>
  <w:style w:type="character" w:customStyle="1" w:styleId="NormlnbezodsazenChar">
    <w:name w:val="Normální bez odsazení Char"/>
    <w:link w:val="Normlnbezodsazen"/>
    <w:rsid w:val="009337D7"/>
    <w:rPr>
      <w:rFonts w:ascii="Arial" w:hAnsi="Arial"/>
      <w:sz w:val="24"/>
      <w:lang w:val="cs-CZ" w:eastAsia="cs-CZ" w:bidi="ar-SA"/>
    </w:rPr>
  </w:style>
  <w:style w:type="paragraph" w:customStyle="1" w:styleId="nazev">
    <w:name w:val="nazev"/>
    <w:pPr>
      <w:tabs>
        <w:tab w:val="left" w:pos="1418"/>
        <w:tab w:val="left" w:pos="1701"/>
      </w:tabs>
      <w:ind w:left="1701" w:hanging="1701"/>
    </w:pPr>
    <w:rPr>
      <w:rFonts w:ascii="Arial" w:hAnsi="Arial"/>
      <w:noProof/>
      <w:sz w:val="24"/>
    </w:rPr>
  </w:style>
  <w:style w:type="paragraph" w:customStyle="1" w:styleId="nazev1">
    <w:name w:val="nazev1"/>
    <w:basedOn w:val="nazev"/>
    <w:pPr>
      <w:tabs>
        <w:tab w:val="right" w:pos="9072"/>
      </w:tabs>
    </w:pPr>
  </w:style>
  <w:style w:type="paragraph" w:customStyle="1" w:styleId="NormlnTun">
    <w:name w:val="Normální Tučné"/>
    <w:basedOn w:val="Normln"/>
    <w:next w:val="Normln"/>
    <w:rsid w:val="00020561"/>
    <w:rPr>
      <w:b/>
    </w:rPr>
  </w:style>
  <w:style w:type="paragraph" w:styleId="Obsah1">
    <w:name w:val="toc 1"/>
    <w:basedOn w:val="Normln"/>
    <w:next w:val="Normln"/>
    <w:autoRedefine/>
    <w:uiPriority w:val="39"/>
    <w:rsid w:val="006C6AF1"/>
    <w:pPr>
      <w:tabs>
        <w:tab w:val="right" w:leader="dot" w:pos="9912"/>
      </w:tabs>
      <w:spacing w:before="120" w:after="120"/>
      <w:ind w:left="397" w:hanging="397"/>
    </w:pPr>
    <w:rPr>
      <w:b/>
      <w:bCs/>
    </w:rPr>
  </w:style>
  <w:style w:type="paragraph" w:styleId="Obsah2">
    <w:name w:val="toc 2"/>
    <w:basedOn w:val="Normln"/>
    <w:next w:val="Normln"/>
    <w:autoRedefine/>
    <w:uiPriority w:val="39"/>
    <w:rsid w:val="006C6AF1"/>
    <w:pPr>
      <w:tabs>
        <w:tab w:val="right" w:leader="dot" w:pos="9912"/>
      </w:tabs>
      <w:spacing w:after="120"/>
      <w:ind w:left="964" w:hanging="567"/>
    </w:pPr>
    <w:rPr>
      <w:sz w:val="22"/>
    </w:rPr>
  </w:style>
  <w:style w:type="paragraph" w:styleId="Obsah3">
    <w:name w:val="toc 3"/>
    <w:basedOn w:val="Normln"/>
    <w:next w:val="Normln"/>
    <w:autoRedefine/>
    <w:rsid w:val="008103E6"/>
    <w:pPr>
      <w:tabs>
        <w:tab w:val="right" w:leader="dot" w:pos="9912"/>
      </w:tabs>
      <w:ind w:left="1644" w:hanging="680"/>
    </w:pPr>
    <w:rPr>
      <w:i/>
      <w:iCs/>
      <w:sz w:val="20"/>
    </w:rPr>
  </w:style>
  <w:style w:type="paragraph" w:styleId="Obsah4">
    <w:name w:val="toc 4"/>
    <w:basedOn w:val="Normln"/>
    <w:next w:val="Normln"/>
    <w:autoRedefine/>
    <w:rsid w:val="001C75C3"/>
    <w:pPr>
      <w:ind w:left="72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C75C3"/>
    <w:pPr>
      <w:ind w:left="96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C75C3"/>
    <w:pPr>
      <w:ind w:left="12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C75C3"/>
    <w:pPr>
      <w:ind w:left="144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C75C3"/>
    <w:pPr>
      <w:ind w:left="168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C75C3"/>
    <w:pPr>
      <w:ind w:left="1920"/>
    </w:pPr>
    <w:rPr>
      <w:sz w:val="18"/>
      <w:szCs w:val="18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Rozvrendokumentu">
    <w:name w:val="Rozvržení dokumentu"/>
    <w:basedOn w:val="Normln"/>
    <w:semiHidden/>
    <w:rsid w:val="008566FF"/>
    <w:pPr>
      <w:shd w:val="clear" w:color="auto" w:fill="000080"/>
    </w:pPr>
    <w:rPr>
      <w:rFonts w:ascii="Tahoma" w:hAnsi="Tahoma" w:cs="Tahoma"/>
      <w:sz w:val="20"/>
    </w:rPr>
  </w:style>
  <w:style w:type="table" w:styleId="Mkatabulky">
    <w:name w:val="Table Grid"/>
    <w:basedOn w:val="Normlntabulka"/>
    <w:rsid w:val="00602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Normlnbezodsazen">
    <w:name w:val="Normální bez odsazení"/>
    <w:basedOn w:val="Normln"/>
    <w:link w:val="NormlnbezodsazenChar"/>
    <w:rsid w:val="00903014"/>
    <w:pPr>
      <w:ind w:firstLine="0"/>
    </w:pPr>
  </w:style>
  <w:style w:type="paragraph" w:customStyle="1" w:styleId="Techzprava">
    <w:name w:val="Tech zprava"/>
    <w:basedOn w:val="NormlnTun"/>
    <w:rsid w:val="007C7708"/>
    <w:pPr>
      <w:ind w:firstLine="0"/>
      <w:jc w:val="center"/>
    </w:pPr>
    <w:rPr>
      <w:bCs/>
      <w:sz w:val="52"/>
    </w:rPr>
  </w:style>
  <w:style w:type="paragraph" w:styleId="Textbubliny">
    <w:name w:val="Balloon Text"/>
    <w:basedOn w:val="Normln"/>
    <w:semiHidden/>
    <w:rsid w:val="00FF1BF5"/>
    <w:rPr>
      <w:rFonts w:ascii="Tahoma" w:hAnsi="Tahoma" w:cs="Tahoma"/>
      <w:sz w:val="16"/>
      <w:szCs w:val="16"/>
    </w:rPr>
  </w:style>
  <w:style w:type="paragraph" w:customStyle="1" w:styleId="Obsah">
    <w:name w:val="Obsah"/>
    <w:next w:val="Normln"/>
    <w:rsid w:val="005D24EB"/>
    <w:pPr>
      <w:ind w:firstLine="397"/>
    </w:pPr>
    <w:rPr>
      <w:rFonts w:ascii="Arial" w:hAnsi="Arial"/>
      <w:b/>
      <w:noProof/>
      <w:kern w:val="28"/>
      <w:sz w:val="28"/>
    </w:rPr>
  </w:style>
  <w:style w:type="paragraph" w:styleId="Zkladntextodsazen3">
    <w:name w:val="Body Text Indent 3"/>
    <w:basedOn w:val="Normln"/>
    <w:rsid w:val="006C6AF1"/>
    <w:pPr>
      <w:widowControl/>
      <w:tabs>
        <w:tab w:val="left" w:pos="680"/>
      </w:tabs>
      <w:spacing w:before="20" w:after="120"/>
      <w:ind w:left="283" w:firstLine="0"/>
    </w:pPr>
    <w:rPr>
      <w:rFonts w:ascii="Times New Roman" w:hAnsi="Times New Roman"/>
      <w:kern w:val="22"/>
      <w:sz w:val="16"/>
      <w:szCs w:val="16"/>
    </w:rPr>
  </w:style>
  <w:style w:type="paragraph" w:styleId="Zkladntextodsazen">
    <w:name w:val="Body Text Indent"/>
    <w:basedOn w:val="Normln"/>
    <w:semiHidden/>
    <w:rsid w:val="0042409E"/>
    <w:pPr>
      <w:widowControl/>
      <w:tabs>
        <w:tab w:val="left" w:pos="680"/>
      </w:tabs>
      <w:spacing w:before="20" w:after="120"/>
      <w:ind w:left="283" w:firstLine="0"/>
    </w:pPr>
    <w:rPr>
      <w:rFonts w:ascii="Times New Roman" w:hAnsi="Times New Roman"/>
      <w:kern w:val="22"/>
      <w:sz w:val="22"/>
    </w:rPr>
  </w:style>
  <w:style w:type="paragraph" w:customStyle="1" w:styleId="Odstavec">
    <w:name w:val="Odstavec"/>
    <w:basedOn w:val="Normln"/>
    <w:rsid w:val="0042409E"/>
    <w:pPr>
      <w:widowControl/>
      <w:tabs>
        <w:tab w:val="left" w:pos="680"/>
      </w:tabs>
      <w:spacing w:before="120" w:line="360" w:lineRule="atLeast"/>
      <w:ind w:firstLine="567"/>
      <w:jc w:val="both"/>
    </w:pPr>
    <w:rPr>
      <w:rFonts w:ascii="Times New Roman" w:hAnsi="Times New Roman"/>
      <w:kern w:val="22"/>
      <w:sz w:val="22"/>
    </w:rPr>
  </w:style>
  <w:style w:type="character" w:customStyle="1" w:styleId="Nadpis8Char">
    <w:name w:val="Nadpis 8 Char"/>
    <w:link w:val="Nadpis8"/>
    <w:rsid w:val="00766AEC"/>
    <w:rPr>
      <w:i/>
      <w:iCs/>
      <w:sz w:val="24"/>
      <w:szCs w:val="24"/>
    </w:rPr>
  </w:style>
  <w:style w:type="paragraph" w:customStyle="1" w:styleId="Podtitul1">
    <w:name w:val="Podtitul1"/>
    <w:basedOn w:val="Normln"/>
    <w:link w:val="PodtitulChar"/>
    <w:qFormat/>
    <w:rsid w:val="00766AEC"/>
    <w:pPr>
      <w:tabs>
        <w:tab w:val="right" w:pos="-7655"/>
        <w:tab w:val="left" w:pos="-1985"/>
        <w:tab w:val="right" w:pos="0"/>
      </w:tabs>
      <w:suppressAutoHyphens/>
      <w:spacing w:before="2040"/>
      <w:ind w:left="2268" w:hanging="1474"/>
    </w:pPr>
    <w:rPr>
      <w:b/>
      <w:snapToGrid w:val="0"/>
      <w:sz w:val="28"/>
    </w:rPr>
  </w:style>
  <w:style w:type="character" w:customStyle="1" w:styleId="PodtitulChar">
    <w:name w:val="Podtitul Char"/>
    <w:link w:val="Podtitul1"/>
    <w:rsid w:val="00766AEC"/>
    <w:rPr>
      <w:rFonts w:ascii="Arial" w:hAnsi="Arial"/>
      <w:b/>
      <w:snapToGrid w:val="0"/>
      <w:sz w:val="28"/>
    </w:rPr>
  </w:style>
  <w:style w:type="character" w:styleId="slostrnky">
    <w:name w:val="page number"/>
    <w:basedOn w:val="Standardnpsmoodstavce"/>
    <w:rsid w:val="008D26A4"/>
  </w:style>
  <w:style w:type="paragraph" w:styleId="Zkladntextodsazen2">
    <w:name w:val="Body Text Indent 2"/>
    <w:basedOn w:val="Normln"/>
    <w:link w:val="Zkladntextodsazen2Char"/>
    <w:uiPriority w:val="99"/>
    <w:unhideWhenUsed/>
    <w:rsid w:val="0041139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rsid w:val="0041139C"/>
    <w:rPr>
      <w:rFonts w:ascii="Arial" w:hAnsi="Arial"/>
      <w:sz w:val="24"/>
    </w:rPr>
  </w:style>
  <w:style w:type="character" w:customStyle="1" w:styleId="ZpatChar">
    <w:name w:val="Zápatí Char"/>
    <w:link w:val="Zpat"/>
    <w:rsid w:val="00CD3C3A"/>
    <w:rPr>
      <w:rFonts w:ascii="Arial" w:hAnsi="Arial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81567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681567"/>
    <w:rPr>
      <w:rFonts w:ascii="Arial" w:hAnsi="Arial"/>
      <w:sz w:val="24"/>
    </w:rPr>
  </w:style>
  <w:style w:type="paragraph" w:customStyle="1" w:styleId="Titulnstr">
    <w:name w:val="Titulní str"/>
    <w:basedOn w:val="Zhlav"/>
    <w:rsid w:val="00681567"/>
    <w:pPr>
      <w:widowControl/>
      <w:tabs>
        <w:tab w:val="clear" w:pos="4536"/>
        <w:tab w:val="clear" w:pos="9072"/>
        <w:tab w:val="left" w:pos="1814"/>
        <w:tab w:val="left" w:pos="1985"/>
        <w:tab w:val="left" w:pos="6237"/>
        <w:tab w:val="left" w:pos="7655"/>
        <w:tab w:val="left" w:pos="7825"/>
      </w:tabs>
      <w:ind w:left="432" w:hanging="432"/>
    </w:pPr>
  </w:style>
  <w:style w:type="character" w:customStyle="1" w:styleId="ZhlavChar">
    <w:name w:val="Záhlaví Char"/>
    <w:link w:val="Zhlav"/>
    <w:rsid w:val="00681567"/>
    <w:rPr>
      <w:rFonts w:ascii="Arial" w:hAnsi="Arial"/>
      <w:sz w:val="24"/>
    </w:rPr>
  </w:style>
  <w:style w:type="paragraph" w:styleId="Nzev">
    <w:name w:val="Title"/>
    <w:basedOn w:val="Normln"/>
    <w:next w:val="Podtitul1"/>
    <w:link w:val="NzevChar"/>
    <w:qFormat/>
    <w:rsid w:val="00297366"/>
    <w:pPr>
      <w:widowControl/>
      <w:suppressAutoHyphens/>
      <w:ind w:firstLine="900"/>
      <w:jc w:val="center"/>
    </w:pPr>
    <w:rPr>
      <w:rFonts w:ascii="Times New Roman" w:hAnsi="Times New Roman"/>
      <w:b/>
      <w:sz w:val="28"/>
      <w:szCs w:val="24"/>
      <w:u w:val="single"/>
      <w:lang w:val="x-none" w:eastAsia="ar-SA"/>
    </w:rPr>
  </w:style>
  <w:style w:type="character" w:customStyle="1" w:styleId="NzevChar">
    <w:name w:val="Název Char"/>
    <w:link w:val="Nzev"/>
    <w:rsid w:val="00297366"/>
    <w:rPr>
      <w:b/>
      <w:sz w:val="28"/>
      <w:szCs w:val="24"/>
      <w:u w:val="single"/>
      <w:lang w:val="x-none" w:eastAsia="ar-SA"/>
    </w:rPr>
  </w:style>
  <w:style w:type="paragraph" w:customStyle="1" w:styleId="Text">
    <w:name w:val="Text"/>
    <w:link w:val="TextChar"/>
    <w:uiPriority w:val="99"/>
    <w:rsid w:val="0053756E"/>
    <w:pPr>
      <w:spacing w:before="60" w:after="60"/>
      <w:ind w:firstLine="510"/>
    </w:pPr>
    <w:rPr>
      <w:rFonts w:ascii="Arial" w:hAnsi="Arial"/>
      <w:sz w:val="22"/>
    </w:rPr>
  </w:style>
  <w:style w:type="character" w:customStyle="1" w:styleId="TextChar">
    <w:name w:val="Text Char"/>
    <w:link w:val="Text"/>
    <w:uiPriority w:val="99"/>
    <w:rsid w:val="0053756E"/>
    <w:rPr>
      <w:rFonts w:ascii="Arial" w:hAnsi="Arial"/>
      <w:sz w:val="22"/>
      <w:lang w:bidi="ar-SA"/>
    </w:rPr>
  </w:style>
  <w:style w:type="character" w:customStyle="1" w:styleId="ZkladntextChar">
    <w:name w:val="Základní text Char"/>
    <w:link w:val="Zkladntext"/>
    <w:rsid w:val="006F6685"/>
    <w:rPr>
      <w:rFonts w:ascii="Arial" w:hAnsi="Arial"/>
      <w:sz w:val="24"/>
    </w:rPr>
  </w:style>
  <w:style w:type="paragraph" w:customStyle="1" w:styleId="TPOOdstavec">
    <w:name w:val="TPO Odstavec"/>
    <w:basedOn w:val="Normln"/>
    <w:link w:val="TPOOdstavecChar"/>
    <w:qFormat/>
    <w:rsid w:val="00390AA7"/>
    <w:pPr>
      <w:widowControl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ind w:firstLine="0"/>
      <w:jc w:val="both"/>
    </w:pPr>
    <w:rPr>
      <w:rFonts w:ascii="Times New Roman" w:hAnsi="Times New Roman"/>
      <w:lang w:val="x-none" w:eastAsia="x-none"/>
    </w:rPr>
  </w:style>
  <w:style w:type="character" w:customStyle="1" w:styleId="TPOOdstavecChar">
    <w:name w:val="TPO Odstavec Char"/>
    <w:link w:val="TPOOdstavec"/>
    <w:rsid w:val="00390AA7"/>
    <w:rPr>
      <w:sz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894AF0"/>
    <w:pPr>
      <w:widowControl/>
      <w:ind w:left="708" w:firstLine="0"/>
    </w:pPr>
    <w:rPr>
      <w:rFonts w:ascii="Times New Roman" w:hAnsi="Times New Roman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15A64"/>
    <w:pPr>
      <w:keepNext/>
      <w:keepLines/>
      <w:widowControl/>
      <w:numPr>
        <w:numId w:val="0"/>
      </w:numPr>
      <w:spacing w:before="480" w:after="0" w:line="276" w:lineRule="auto"/>
      <w:contextualSpacing w:val="0"/>
      <w:outlineLvl w:val="9"/>
    </w:pPr>
    <w:rPr>
      <w:rFonts w:ascii="Cambria" w:hAnsi="Cambria"/>
      <w:bCs/>
      <w:color w:val="365F91"/>
      <w:kern w:val="0"/>
      <w:szCs w:val="28"/>
    </w:rPr>
  </w:style>
  <w:style w:type="character" w:customStyle="1" w:styleId="Nadpis2Char">
    <w:name w:val="Nadpis 2 Char"/>
    <w:basedOn w:val="Standardnpsmoodstavce"/>
    <w:link w:val="Nadpis2"/>
    <w:rsid w:val="009D7517"/>
    <w:rPr>
      <w:rFonts w:ascii="Arial" w:hAnsi="Arial" w:cs="Arial"/>
      <w:b/>
      <w:bCs/>
      <w:iCs/>
      <w:sz w:val="2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13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3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73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77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rojekt2010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F4C73-48AF-4DB4-980C-18F39616B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462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A. Průvodní zpráva</vt:lpstr>
    </vt:vector>
  </TitlesOfParts>
  <Company>Projekt 2010, s.r.o.</Company>
  <LinksUpToDate>false</LinksUpToDate>
  <CharactersWithSpaces>3700</CharactersWithSpaces>
  <SharedDoc>false</SharedDoc>
  <HyperlinkBase>http://www.projekt2010.cz/</HyperlinkBase>
  <HLinks>
    <vt:vector size="18" baseType="variant">
      <vt:variant>
        <vt:i4>1310775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_Toc523296850</vt:lpwstr>
      </vt:variant>
      <vt:variant>
        <vt:i4>1376311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_Toc523296849</vt:lpwstr>
      </vt:variant>
      <vt:variant>
        <vt:i4>1376311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_Toc523296848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A. Průvodní zpráva</dc:title>
  <dc:subject/>
  <dc:creator>Ing. Matej Horňák</dc:creator>
  <cp:keywords>DSP</cp:keywords>
  <cp:lastModifiedBy>Kreclova</cp:lastModifiedBy>
  <cp:revision>2</cp:revision>
  <cp:lastPrinted>2020-11-16T15:10:00Z</cp:lastPrinted>
  <dcterms:created xsi:type="dcterms:W3CDTF">2020-11-16T17:03:00Z</dcterms:created>
  <dcterms:modified xsi:type="dcterms:W3CDTF">2020-11-16T17:03:00Z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číslo dokumentu">
    <vt:lpwstr>BKB - TZ - 000</vt:lpwstr>
  </property>
  <property fmtid="{D5CDD505-2E9C-101B-9397-08002B2CF9AE}" pid="3" name="datum dokončení">
    <vt:lpwstr>00/199X</vt:lpwstr>
  </property>
  <property fmtid="{D5CDD505-2E9C-101B-9397-08002B2CF9AE}" pid="4" name="projekt">
    <vt:lpwstr>97 - 00 - 000</vt:lpwstr>
  </property>
  <property fmtid="{D5CDD505-2E9C-101B-9397-08002B2CF9AE}" pid="5" name="stupen">
    <vt:lpwstr>Projekt</vt:lpwstr>
  </property>
  <property fmtid="{D5CDD505-2E9C-101B-9397-08002B2CF9AE}" pid="6" name="Objednatel">
    <vt:lpwstr>Název objednatele</vt:lpwstr>
  </property>
</Properties>
</file>